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93F05F" w14:textId="18CEE0DC" w:rsidR="006C304E" w:rsidRDefault="00CA6EF8" w:rsidP="00E53E14">
      <w:pPr>
        <w:pStyle w:val="a3"/>
        <w:jc w:val="center"/>
        <w:rPr>
          <w:rFonts w:asciiTheme="majorEastAsia" w:eastAsiaTheme="majorEastAsia" w:hAnsiTheme="majorEastAsia" w:cs="ＭＳ Ｐゴシック"/>
          <w:b/>
          <w:sz w:val="22"/>
        </w:rPr>
      </w:pPr>
      <w:r w:rsidRPr="00CA6EF8">
        <w:rPr>
          <w:rFonts w:asciiTheme="majorEastAsia" w:eastAsiaTheme="majorEastAsia" w:hAnsiTheme="majorEastAsia" w:cs="ＭＳ Ｐゴシック" w:hint="eastAsia"/>
          <w:b/>
          <w:sz w:val="22"/>
        </w:rPr>
        <w:t>令和</w:t>
      </w:r>
      <w:r w:rsidR="00982094" w:rsidRPr="003C10CA">
        <w:rPr>
          <w:rFonts w:asciiTheme="majorEastAsia" w:eastAsiaTheme="majorEastAsia" w:hAnsiTheme="majorEastAsia" w:cs="ＭＳ Ｐゴシック" w:hint="eastAsia"/>
          <w:b/>
          <w:sz w:val="22"/>
        </w:rPr>
        <w:t>７</w:t>
      </w:r>
      <w:r w:rsidRPr="003C10CA">
        <w:rPr>
          <w:rFonts w:asciiTheme="majorEastAsia" w:eastAsiaTheme="majorEastAsia" w:hAnsiTheme="majorEastAsia" w:cs="ＭＳ Ｐゴシック" w:hint="eastAsia"/>
          <w:b/>
          <w:sz w:val="22"/>
        </w:rPr>
        <w:t>・</w:t>
      </w:r>
      <w:r w:rsidR="00982094" w:rsidRPr="003C10CA">
        <w:rPr>
          <w:rFonts w:asciiTheme="majorEastAsia" w:eastAsiaTheme="majorEastAsia" w:hAnsiTheme="majorEastAsia" w:cs="ＭＳ Ｐゴシック" w:hint="eastAsia"/>
          <w:b/>
          <w:sz w:val="22"/>
        </w:rPr>
        <w:t>８</w:t>
      </w:r>
      <w:r w:rsidR="000A3E64" w:rsidRPr="00CA6EF8">
        <w:rPr>
          <w:rFonts w:asciiTheme="majorEastAsia" w:eastAsiaTheme="majorEastAsia" w:hAnsiTheme="majorEastAsia" w:cs="ＭＳ Ｐゴシック" w:hint="eastAsia"/>
          <w:b/>
          <w:sz w:val="22"/>
        </w:rPr>
        <w:t>年度</w:t>
      </w:r>
    </w:p>
    <w:p w14:paraId="037967FF" w14:textId="77777777" w:rsidR="006C304E" w:rsidRPr="006C304E" w:rsidRDefault="000A3E64" w:rsidP="006C304E">
      <w:pPr>
        <w:pStyle w:val="a3"/>
        <w:jc w:val="center"/>
        <w:rPr>
          <w:rFonts w:asciiTheme="majorEastAsia" w:eastAsiaTheme="majorEastAsia" w:hAnsiTheme="majorEastAsia" w:cs="ＭＳ Ｐゴシック"/>
          <w:b/>
          <w:sz w:val="22"/>
        </w:rPr>
      </w:pPr>
      <w:r w:rsidRPr="00CA6EF8">
        <w:rPr>
          <w:rFonts w:asciiTheme="majorEastAsia" w:eastAsiaTheme="majorEastAsia" w:hAnsiTheme="majorEastAsia" w:cs="ＭＳ Ｐゴシック" w:hint="eastAsia"/>
          <w:b/>
          <w:sz w:val="22"/>
        </w:rPr>
        <w:t>西之表市建設工事等入札参加資格審査申請書等提出要領</w:t>
      </w:r>
      <w:r w:rsidR="006C304E">
        <w:rPr>
          <w:rFonts w:asciiTheme="majorEastAsia" w:eastAsiaTheme="majorEastAsia" w:hAnsiTheme="majorEastAsia" w:cs="ＭＳ Ｐゴシック" w:hint="eastAsia"/>
          <w:b/>
          <w:sz w:val="20"/>
        </w:rPr>
        <w:t>(追加受付）</w:t>
      </w:r>
    </w:p>
    <w:p w14:paraId="6397624C" w14:textId="77777777" w:rsidR="00CA6EF8" w:rsidRPr="00CA6EF8" w:rsidRDefault="00CA6EF8" w:rsidP="000A3E64">
      <w:pPr>
        <w:pStyle w:val="a3"/>
        <w:rPr>
          <w:rFonts w:asciiTheme="majorEastAsia" w:eastAsiaTheme="majorEastAsia" w:hAnsiTheme="majorEastAsia" w:cs="ＭＳ Ｐゴシック"/>
        </w:rPr>
      </w:pPr>
    </w:p>
    <w:p w14:paraId="41A2F472" w14:textId="000B0EA7" w:rsidR="000A3E64" w:rsidRPr="00120E6F" w:rsidRDefault="00264A20" w:rsidP="00264A20">
      <w:pPr>
        <w:pStyle w:val="a3"/>
        <w:ind w:firstLineChars="100" w:firstLine="188"/>
        <w:rPr>
          <w:rFonts w:asciiTheme="majorEastAsia" w:eastAsiaTheme="majorEastAsia" w:hAnsiTheme="majorEastAsia"/>
          <w:sz w:val="20"/>
        </w:rPr>
      </w:pPr>
      <w:r w:rsidRPr="00120E6F">
        <w:rPr>
          <w:rFonts w:asciiTheme="majorEastAsia" w:eastAsiaTheme="majorEastAsia" w:hAnsiTheme="majorEastAsia" w:hint="eastAsia"/>
          <w:sz w:val="20"/>
        </w:rPr>
        <w:t>令和</w:t>
      </w:r>
      <w:r w:rsidR="00982094" w:rsidRPr="003C10CA">
        <w:rPr>
          <w:rFonts w:asciiTheme="majorEastAsia" w:eastAsiaTheme="majorEastAsia" w:hAnsiTheme="majorEastAsia" w:hint="eastAsia"/>
          <w:sz w:val="20"/>
        </w:rPr>
        <w:t>７</w:t>
      </w:r>
      <w:r w:rsidRPr="003C10CA">
        <w:rPr>
          <w:rFonts w:asciiTheme="majorEastAsia" w:eastAsiaTheme="majorEastAsia" w:hAnsiTheme="majorEastAsia" w:hint="eastAsia"/>
          <w:sz w:val="20"/>
        </w:rPr>
        <w:t>・</w:t>
      </w:r>
      <w:r w:rsidR="00982094" w:rsidRPr="003C10CA">
        <w:rPr>
          <w:rFonts w:asciiTheme="majorEastAsia" w:eastAsiaTheme="majorEastAsia" w:hAnsiTheme="majorEastAsia" w:hint="eastAsia"/>
          <w:sz w:val="20"/>
        </w:rPr>
        <w:t>８</w:t>
      </w:r>
      <w:r w:rsidRPr="00120E6F">
        <w:rPr>
          <w:rFonts w:asciiTheme="majorEastAsia" w:eastAsiaTheme="majorEastAsia" w:hAnsiTheme="majorEastAsia" w:hint="eastAsia"/>
          <w:sz w:val="20"/>
        </w:rPr>
        <w:t>年度までに西之表市（水道課を含む。）が発注する「建設工事」、「測量・建設コンサルタント等」（以下「建設工事等」という。）に係る入札（随意契約に係る見積りを含みます。以下同じ。）に参加を希望される方で、</w:t>
      </w:r>
      <w:r w:rsidR="00703144">
        <w:rPr>
          <w:rFonts w:asciiTheme="majorEastAsia" w:eastAsiaTheme="majorEastAsia" w:hAnsiTheme="majorEastAsia" w:hint="eastAsia"/>
          <w:sz w:val="20"/>
          <w:u w:val="wave"/>
        </w:rPr>
        <w:t>令和</w:t>
      </w:r>
      <w:r w:rsidR="00982094" w:rsidRPr="003C10CA">
        <w:rPr>
          <w:rFonts w:asciiTheme="majorEastAsia" w:eastAsiaTheme="majorEastAsia" w:hAnsiTheme="majorEastAsia" w:hint="eastAsia"/>
          <w:sz w:val="20"/>
          <w:u w:val="wave"/>
        </w:rPr>
        <w:t>６</w:t>
      </w:r>
      <w:r w:rsidR="00703144">
        <w:rPr>
          <w:rFonts w:asciiTheme="majorEastAsia" w:eastAsiaTheme="majorEastAsia" w:hAnsiTheme="majorEastAsia" w:hint="eastAsia"/>
          <w:sz w:val="20"/>
          <w:u w:val="wave"/>
        </w:rPr>
        <w:t>年度</w:t>
      </w:r>
      <w:r w:rsidRPr="00120E6F">
        <w:rPr>
          <w:rFonts w:asciiTheme="majorEastAsia" w:eastAsiaTheme="majorEastAsia" w:hAnsiTheme="majorEastAsia" w:hint="eastAsia"/>
          <w:sz w:val="20"/>
          <w:u w:val="wave"/>
        </w:rPr>
        <w:t>に実施した資格審査の申請をされていない方を対象</w:t>
      </w:r>
      <w:r w:rsidRPr="00120E6F">
        <w:rPr>
          <w:rFonts w:asciiTheme="majorEastAsia" w:eastAsiaTheme="majorEastAsia" w:hAnsiTheme="majorEastAsia" w:hint="eastAsia"/>
          <w:sz w:val="20"/>
        </w:rPr>
        <w:t>に、次の要領により追加受付を行いますので、入札参加資格審査申請を行ってください。</w:t>
      </w:r>
    </w:p>
    <w:p w14:paraId="23889667" w14:textId="77777777" w:rsidR="000A3E64" w:rsidRPr="00CA6EF8" w:rsidRDefault="000A3E64" w:rsidP="00212516">
      <w:pPr>
        <w:pStyle w:val="a3"/>
        <w:ind w:firstLineChars="100" w:firstLine="188"/>
        <w:rPr>
          <w:rFonts w:asciiTheme="majorEastAsia" w:eastAsiaTheme="majorEastAsia" w:hAnsiTheme="majorEastAsia" w:cs="ＭＳ Ｐゴシック"/>
          <w:sz w:val="20"/>
        </w:rPr>
      </w:pPr>
      <w:r w:rsidRPr="00120E6F">
        <w:rPr>
          <w:rFonts w:asciiTheme="majorEastAsia" w:eastAsiaTheme="majorEastAsia" w:hAnsiTheme="majorEastAsia" w:cs="ＭＳ Ｐゴシック" w:hint="eastAsia"/>
          <w:sz w:val="20"/>
        </w:rPr>
        <w:t>なお、西之表市（水道課を含む。）の建設工事等に係る入札参加者については、原則として、提出された申請書類等について市が行う審査に合格し、建設工事等入札参加資格者名簿に登載されたものでなければならないこととなっております。</w:t>
      </w:r>
      <w:r w:rsidR="004A332C" w:rsidRPr="00CA6EF8">
        <w:rPr>
          <w:rFonts w:asciiTheme="majorEastAsia" w:eastAsiaTheme="majorEastAsia" w:hAnsiTheme="majorEastAsia" w:cs="ＭＳ Ｐゴシック" w:hint="eastAsia"/>
          <w:sz w:val="20"/>
        </w:rPr>
        <w:t>また、資格者として名簿に登録されたことによって西之表市からの指名・見積りの依頼が必ずあるということではありませんので、あらかじめご了承くださるようお願いします。</w:t>
      </w:r>
    </w:p>
    <w:p w14:paraId="49FEB0DA" w14:textId="77777777" w:rsidR="004A332C" w:rsidRPr="00CA6EF8" w:rsidRDefault="004A332C" w:rsidP="00E53E14">
      <w:pPr>
        <w:pStyle w:val="a3"/>
        <w:rPr>
          <w:rFonts w:asciiTheme="majorEastAsia" w:eastAsiaTheme="majorEastAsia" w:hAnsiTheme="majorEastAsia" w:cs="ＭＳ Ｐゴシック"/>
          <w:sz w:val="20"/>
        </w:rPr>
      </w:pPr>
    </w:p>
    <w:p w14:paraId="4AD38751" w14:textId="77777777" w:rsidR="004A332C" w:rsidRPr="00CA6EF8" w:rsidRDefault="00134ACA" w:rsidP="000A3E64">
      <w:pPr>
        <w:pStyle w:val="a3"/>
        <w:rPr>
          <w:rFonts w:asciiTheme="majorEastAsia" w:eastAsiaTheme="majorEastAsia" w:hAnsiTheme="majorEastAsia" w:cs="ＭＳ Ｐゴシック"/>
          <w:b/>
          <w:sz w:val="20"/>
        </w:rPr>
      </w:pPr>
      <w:r w:rsidRPr="00CA6EF8">
        <w:rPr>
          <w:rFonts w:asciiTheme="majorEastAsia" w:eastAsiaTheme="majorEastAsia" w:hAnsiTheme="majorEastAsia" w:cs="ＭＳ Ｐゴシック" w:hint="eastAsia"/>
          <w:b/>
          <w:sz w:val="20"/>
        </w:rPr>
        <w:t>１　申請の手続</w:t>
      </w:r>
    </w:p>
    <w:p w14:paraId="2FFB0C63" w14:textId="77777777" w:rsidR="004A332C" w:rsidRPr="00CA6EF8" w:rsidRDefault="004A332C" w:rsidP="00E53E14">
      <w:pPr>
        <w:pStyle w:val="a3"/>
        <w:rPr>
          <w:rFonts w:asciiTheme="majorEastAsia" w:eastAsiaTheme="majorEastAsia" w:hAnsiTheme="majorEastAsia" w:cs="ＭＳ Ｐゴシック"/>
          <w:sz w:val="20"/>
        </w:rPr>
      </w:pPr>
      <w:r w:rsidRPr="00CA6EF8">
        <w:rPr>
          <w:rFonts w:asciiTheme="majorEastAsia" w:eastAsiaTheme="majorEastAsia" w:hAnsiTheme="majorEastAsia" w:cs="ＭＳ Ｐゴシック" w:hint="eastAsia"/>
          <w:sz w:val="20"/>
        </w:rPr>
        <w:t>（１）提出方法</w:t>
      </w:r>
    </w:p>
    <w:p w14:paraId="4D170343" w14:textId="15ABC2E6" w:rsidR="004A332C" w:rsidRPr="00CA6EF8" w:rsidRDefault="004A332C" w:rsidP="00212516">
      <w:pPr>
        <w:pStyle w:val="a3"/>
        <w:ind w:left="2" w:firstLineChars="100" w:firstLine="188"/>
        <w:rPr>
          <w:rFonts w:asciiTheme="majorEastAsia" w:eastAsiaTheme="majorEastAsia" w:hAnsiTheme="majorEastAsia" w:cs="ＭＳ Ｐゴシック"/>
          <w:sz w:val="20"/>
        </w:rPr>
      </w:pPr>
      <w:r w:rsidRPr="00CA6EF8">
        <w:rPr>
          <w:rFonts w:asciiTheme="majorEastAsia" w:eastAsiaTheme="majorEastAsia" w:hAnsiTheme="majorEastAsia" w:cs="ＭＳ Ｐゴシック" w:hint="eastAsia"/>
          <w:sz w:val="20"/>
        </w:rPr>
        <w:t>申請に必要な書類等（「提出書類及び添付書類」を参照）を準備して、</w:t>
      </w:r>
      <w:r w:rsidR="00982094">
        <w:rPr>
          <w:rFonts w:asciiTheme="majorEastAsia" w:eastAsiaTheme="majorEastAsia" w:hAnsiTheme="majorEastAsia" w:cs="ＭＳ Ｐゴシック" w:hint="eastAsia"/>
          <w:sz w:val="20"/>
        </w:rPr>
        <w:t>基本的に</w:t>
      </w:r>
      <w:r w:rsidR="006C304E">
        <w:rPr>
          <w:rFonts w:asciiTheme="majorEastAsia" w:eastAsiaTheme="majorEastAsia" w:hAnsiTheme="majorEastAsia" w:cs="ＭＳ Ｐゴシック" w:hint="eastAsia"/>
          <w:sz w:val="20"/>
        </w:rPr>
        <w:t>郵送（信書便含む。）に</w:t>
      </w:r>
      <w:r w:rsidRPr="00CA6EF8">
        <w:rPr>
          <w:rFonts w:asciiTheme="majorEastAsia" w:eastAsiaTheme="majorEastAsia" w:hAnsiTheme="majorEastAsia" w:cs="ＭＳ Ｐゴシック" w:hint="eastAsia"/>
          <w:sz w:val="20"/>
        </w:rPr>
        <w:t>より提出してください。</w:t>
      </w:r>
    </w:p>
    <w:p w14:paraId="06E4FE41" w14:textId="77777777" w:rsidR="004A332C" w:rsidRPr="00CA6EF8" w:rsidRDefault="004A332C" w:rsidP="00212516">
      <w:pPr>
        <w:pStyle w:val="a3"/>
        <w:ind w:left="2" w:firstLineChars="100" w:firstLine="188"/>
        <w:rPr>
          <w:rFonts w:asciiTheme="majorEastAsia" w:eastAsiaTheme="majorEastAsia" w:hAnsiTheme="majorEastAsia" w:cs="ＭＳ Ｐゴシック"/>
          <w:sz w:val="20"/>
        </w:rPr>
      </w:pPr>
      <w:r w:rsidRPr="00CA6EF8">
        <w:rPr>
          <w:rFonts w:asciiTheme="majorEastAsia" w:eastAsiaTheme="majorEastAsia" w:hAnsiTheme="majorEastAsia" w:cs="ＭＳ Ｐゴシック" w:hint="eastAsia"/>
          <w:sz w:val="20"/>
        </w:rPr>
        <w:t>なお、郵送（信書便含む。）の場合は、封筒の表に「建設工事等入札参加資格申請書在中」と朱書きしてください。</w:t>
      </w:r>
    </w:p>
    <w:p w14:paraId="19FAC015" w14:textId="77777777" w:rsidR="004821C3" w:rsidRPr="00CA6EF8" w:rsidRDefault="004821C3" w:rsidP="00212516">
      <w:pPr>
        <w:pStyle w:val="a3"/>
        <w:ind w:leftChars="200" w:left="564" w:hangingChars="100" w:hanging="168"/>
        <w:rPr>
          <w:rFonts w:asciiTheme="majorEastAsia" w:eastAsiaTheme="majorEastAsia" w:hAnsiTheme="majorEastAsia" w:cs="ＭＳ Ｐゴシック"/>
          <w:color w:val="FF0000"/>
          <w:sz w:val="18"/>
        </w:rPr>
      </w:pPr>
      <w:r w:rsidRPr="00CA6EF8">
        <w:rPr>
          <w:rFonts w:asciiTheme="majorEastAsia" w:eastAsiaTheme="majorEastAsia" w:hAnsiTheme="majorEastAsia" w:hint="eastAsia"/>
          <w:color w:val="FF0000"/>
          <w:sz w:val="18"/>
          <w:u w:val="double"/>
        </w:rPr>
        <w:t>※</w:t>
      </w:r>
      <w:r w:rsidR="004E2A73" w:rsidRPr="00CA6EF8">
        <w:rPr>
          <w:rFonts w:asciiTheme="majorEastAsia" w:eastAsiaTheme="majorEastAsia" w:hAnsiTheme="majorEastAsia" w:hint="eastAsia"/>
          <w:color w:val="FF0000"/>
          <w:sz w:val="18"/>
          <w:u w:val="double"/>
        </w:rPr>
        <w:t xml:space="preserve">　</w:t>
      </w:r>
      <w:r w:rsidRPr="00CA6EF8">
        <w:rPr>
          <w:rFonts w:asciiTheme="majorEastAsia" w:eastAsiaTheme="majorEastAsia" w:hAnsiTheme="majorEastAsia" w:hint="eastAsia"/>
          <w:color w:val="FF0000"/>
          <w:sz w:val="18"/>
          <w:u w:val="double"/>
        </w:rPr>
        <w:t>提出書類については、鹿児島県様式を準用</w:t>
      </w:r>
      <w:r w:rsidR="00CA6EF8" w:rsidRPr="00CA6EF8">
        <w:rPr>
          <w:rFonts w:asciiTheme="majorEastAsia" w:eastAsiaTheme="majorEastAsia" w:hAnsiTheme="majorEastAsia" w:hint="eastAsia"/>
          <w:color w:val="FF0000"/>
          <w:sz w:val="18"/>
          <w:u w:val="double"/>
        </w:rPr>
        <w:t>します</w:t>
      </w:r>
      <w:r w:rsidRPr="00CA6EF8">
        <w:rPr>
          <w:rFonts w:asciiTheme="majorEastAsia" w:eastAsiaTheme="majorEastAsia" w:hAnsiTheme="majorEastAsia" w:hint="eastAsia"/>
          <w:color w:val="FF0000"/>
          <w:sz w:val="18"/>
          <w:u w:val="double"/>
        </w:rPr>
        <w:t>（注意事項</w:t>
      </w:r>
      <w:r w:rsidR="00927E6F">
        <w:rPr>
          <w:rFonts w:asciiTheme="majorEastAsia" w:eastAsiaTheme="majorEastAsia" w:hAnsiTheme="majorEastAsia" w:hint="eastAsia"/>
          <w:color w:val="FF0000"/>
          <w:sz w:val="18"/>
          <w:u w:val="double"/>
        </w:rPr>
        <w:t>及び記入要領</w:t>
      </w:r>
      <w:r w:rsidRPr="00CA6EF8">
        <w:rPr>
          <w:rFonts w:asciiTheme="majorEastAsia" w:eastAsiaTheme="majorEastAsia" w:hAnsiTheme="majorEastAsia" w:hint="eastAsia"/>
          <w:color w:val="FF0000"/>
          <w:sz w:val="18"/>
          <w:u w:val="double"/>
        </w:rPr>
        <w:t>についても鹿児島県ホームページの建設工事入札参加資格『トップページ＞社会基盤＞土地・建設業＞入札参加資格・契約等』を参照）。</w:t>
      </w:r>
    </w:p>
    <w:p w14:paraId="43A7AF82" w14:textId="77777777" w:rsidR="004A332C" w:rsidRPr="00CA6EF8" w:rsidRDefault="004A332C" w:rsidP="00212516">
      <w:pPr>
        <w:pStyle w:val="a3"/>
        <w:ind w:leftChars="200" w:left="564" w:hangingChars="100" w:hanging="168"/>
        <w:rPr>
          <w:rFonts w:asciiTheme="majorEastAsia" w:eastAsiaTheme="majorEastAsia" w:hAnsiTheme="majorEastAsia" w:cs="ＭＳ Ｐゴシック"/>
          <w:color w:val="8DB3E2"/>
          <w:sz w:val="20"/>
        </w:rPr>
      </w:pPr>
      <w:r w:rsidRPr="00CA6EF8">
        <w:rPr>
          <w:rFonts w:asciiTheme="majorEastAsia" w:eastAsiaTheme="majorEastAsia" w:hAnsiTheme="majorEastAsia" w:cs="ＭＳ Ｐゴシック" w:hint="eastAsia"/>
          <w:sz w:val="18"/>
          <w:u w:val="double"/>
        </w:rPr>
        <w:t>※</w:t>
      </w:r>
      <w:r w:rsidR="004E2A73" w:rsidRPr="00CA6EF8">
        <w:rPr>
          <w:rFonts w:asciiTheme="majorEastAsia" w:eastAsiaTheme="majorEastAsia" w:hAnsiTheme="majorEastAsia" w:cs="ＭＳ Ｐゴシック" w:hint="eastAsia"/>
          <w:sz w:val="18"/>
          <w:u w:val="double"/>
        </w:rPr>
        <w:t xml:space="preserve">　</w:t>
      </w:r>
      <w:r w:rsidR="00CA6EF8" w:rsidRPr="00CA6EF8">
        <w:rPr>
          <w:rFonts w:asciiTheme="majorEastAsia" w:eastAsiaTheme="majorEastAsia" w:hAnsiTheme="majorEastAsia" w:cs="ＭＳ Ｐゴシック" w:hint="eastAsia"/>
          <w:sz w:val="18"/>
          <w:u w:val="double"/>
        </w:rPr>
        <w:t>提出書類により綴じ紐及びクリップ止めの</w:t>
      </w:r>
      <w:r w:rsidR="00CA6EF8" w:rsidRPr="00CA6EF8">
        <w:rPr>
          <w:rFonts w:asciiTheme="majorEastAsia" w:eastAsiaTheme="majorEastAsia" w:hAnsiTheme="majorEastAsia" w:cs="ＭＳ Ｐゴシック" w:hint="eastAsia"/>
          <w:sz w:val="18"/>
          <w:u w:val="double" w:color="000000"/>
        </w:rPr>
        <w:t>指示</w:t>
      </w:r>
      <w:r w:rsidR="00234B60">
        <w:rPr>
          <w:rFonts w:asciiTheme="majorEastAsia" w:eastAsiaTheme="majorEastAsia" w:hAnsiTheme="majorEastAsia" w:cs="ＭＳ Ｐゴシック" w:hint="eastAsia"/>
          <w:sz w:val="18"/>
          <w:u w:val="double" w:color="000000"/>
        </w:rPr>
        <w:t>を入札参加資格の</w:t>
      </w:r>
      <w:r w:rsidR="00CA6EF8" w:rsidRPr="00CA6EF8">
        <w:rPr>
          <w:rFonts w:asciiTheme="majorEastAsia" w:eastAsiaTheme="majorEastAsia" w:hAnsiTheme="majorEastAsia" w:cs="ＭＳ Ｐゴシック" w:hint="eastAsia"/>
          <w:sz w:val="18"/>
          <w:u w:val="double" w:color="000000"/>
        </w:rPr>
        <w:t>審査票に示しておりますので、それに従って提出ください。</w:t>
      </w:r>
    </w:p>
    <w:p w14:paraId="1304EBD1" w14:textId="77777777" w:rsidR="00CE7233" w:rsidRPr="00CA6EF8" w:rsidRDefault="00CE7233" w:rsidP="00E53E14">
      <w:pPr>
        <w:pStyle w:val="a3"/>
        <w:rPr>
          <w:rFonts w:asciiTheme="majorEastAsia" w:eastAsiaTheme="majorEastAsia" w:hAnsiTheme="majorEastAsia" w:cs="ＭＳ Ｐゴシック"/>
          <w:sz w:val="20"/>
        </w:rPr>
      </w:pPr>
      <w:r w:rsidRPr="00CA6EF8">
        <w:rPr>
          <w:rFonts w:asciiTheme="majorEastAsia" w:eastAsiaTheme="majorEastAsia" w:hAnsiTheme="majorEastAsia" w:cs="ＭＳ Ｐゴシック" w:hint="eastAsia"/>
          <w:sz w:val="20"/>
        </w:rPr>
        <w:t>（２）受付期間</w:t>
      </w:r>
    </w:p>
    <w:p w14:paraId="3ED75F62" w14:textId="142D464B" w:rsidR="00CE7233" w:rsidRPr="00CA6EF8" w:rsidRDefault="009E41A1" w:rsidP="00212516">
      <w:pPr>
        <w:pStyle w:val="a3"/>
        <w:ind w:firstLineChars="100" w:firstLine="188"/>
        <w:rPr>
          <w:rFonts w:asciiTheme="majorEastAsia" w:eastAsiaTheme="majorEastAsia" w:hAnsiTheme="majorEastAsia" w:cs="ＭＳ Ｐゴシック"/>
          <w:sz w:val="20"/>
        </w:rPr>
      </w:pPr>
      <w:r w:rsidRPr="00CA6EF8">
        <w:rPr>
          <w:rFonts w:asciiTheme="majorEastAsia" w:eastAsiaTheme="majorEastAsia" w:hAnsiTheme="majorEastAsia" w:cs="ＭＳ Ｐゴシック" w:hint="eastAsia"/>
          <w:sz w:val="20"/>
        </w:rPr>
        <w:t>令和</w:t>
      </w:r>
      <w:r w:rsidR="00982094" w:rsidRPr="003C10CA">
        <w:rPr>
          <w:rFonts w:asciiTheme="majorEastAsia" w:eastAsiaTheme="majorEastAsia" w:hAnsiTheme="majorEastAsia" w:cs="ＭＳ Ｐゴシック" w:hint="eastAsia"/>
          <w:sz w:val="20"/>
        </w:rPr>
        <w:t>７</w:t>
      </w:r>
      <w:r w:rsidR="00CE7233" w:rsidRPr="00CA6EF8">
        <w:rPr>
          <w:rFonts w:asciiTheme="majorEastAsia" w:eastAsiaTheme="majorEastAsia" w:hAnsiTheme="majorEastAsia" w:cs="ＭＳ Ｐゴシック" w:hint="eastAsia"/>
          <w:sz w:val="20"/>
        </w:rPr>
        <w:t>年</w:t>
      </w:r>
      <w:r w:rsidR="00651D4D">
        <w:rPr>
          <w:rFonts w:asciiTheme="majorEastAsia" w:eastAsiaTheme="majorEastAsia" w:hAnsiTheme="majorEastAsia" w:cs="ＭＳ Ｐゴシック" w:hint="eastAsia"/>
          <w:sz w:val="20"/>
        </w:rPr>
        <w:t>１２</w:t>
      </w:r>
      <w:r w:rsidR="00CE7233" w:rsidRPr="00CA6EF8">
        <w:rPr>
          <w:rFonts w:asciiTheme="majorEastAsia" w:eastAsiaTheme="majorEastAsia" w:hAnsiTheme="majorEastAsia" w:cs="ＭＳ Ｐゴシック" w:hint="eastAsia"/>
          <w:sz w:val="20"/>
        </w:rPr>
        <w:t>月</w:t>
      </w:r>
      <w:r w:rsidR="006C304E">
        <w:rPr>
          <w:rFonts w:asciiTheme="majorEastAsia" w:eastAsiaTheme="majorEastAsia" w:hAnsiTheme="majorEastAsia" w:cs="ＭＳ Ｐゴシック" w:hint="eastAsia"/>
          <w:sz w:val="20"/>
        </w:rPr>
        <w:t>１</w:t>
      </w:r>
      <w:r w:rsidR="00CE7233" w:rsidRPr="00CA6EF8">
        <w:rPr>
          <w:rFonts w:asciiTheme="majorEastAsia" w:eastAsiaTheme="majorEastAsia" w:hAnsiTheme="majorEastAsia" w:cs="ＭＳ Ｐゴシック" w:hint="eastAsia"/>
          <w:sz w:val="20"/>
        </w:rPr>
        <w:t>日（</w:t>
      </w:r>
      <w:r w:rsidR="00982094" w:rsidRPr="003C10CA">
        <w:rPr>
          <w:rFonts w:asciiTheme="majorEastAsia" w:eastAsiaTheme="majorEastAsia" w:hAnsiTheme="majorEastAsia" w:cs="ＭＳ Ｐゴシック" w:hint="eastAsia"/>
          <w:sz w:val="20"/>
        </w:rPr>
        <w:t>月</w:t>
      </w:r>
      <w:r w:rsidR="00CE7233" w:rsidRPr="00CA6EF8">
        <w:rPr>
          <w:rFonts w:asciiTheme="majorEastAsia" w:eastAsiaTheme="majorEastAsia" w:hAnsiTheme="majorEastAsia" w:cs="ＭＳ Ｐゴシック" w:hint="eastAsia"/>
          <w:sz w:val="20"/>
        </w:rPr>
        <w:t>）から</w:t>
      </w:r>
      <w:r w:rsidRPr="00CA6EF8">
        <w:rPr>
          <w:rFonts w:asciiTheme="majorEastAsia" w:eastAsiaTheme="majorEastAsia" w:hAnsiTheme="majorEastAsia" w:cs="ＭＳ Ｐゴシック" w:hint="eastAsia"/>
          <w:sz w:val="20"/>
        </w:rPr>
        <w:t>令和</w:t>
      </w:r>
      <w:r w:rsidR="00982094" w:rsidRPr="003C10CA">
        <w:rPr>
          <w:rFonts w:asciiTheme="majorEastAsia" w:eastAsiaTheme="majorEastAsia" w:hAnsiTheme="majorEastAsia" w:cs="ＭＳ Ｐゴシック" w:hint="eastAsia"/>
          <w:sz w:val="20"/>
        </w:rPr>
        <w:t>８</w:t>
      </w:r>
      <w:r w:rsidR="00CE7233" w:rsidRPr="00CA6EF8">
        <w:rPr>
          <w:rFonts w:asciiTheme="majorEastAsia" w:eastAsiaTheme="majorEastAsia" w:hAnsiTheme="majorEastAsia" w:cs="ＭＳ Ｐゴシック" w:hint="eastAsia"/>
          <w:sz w:val="20"/>
        </w:rPr>
        <w:t>年</w:t>
      </w:r>
      <w:r w:rsidR="006C304E">
        <w:rPr>
          <w:rFonts w:asciiTheme="majorEastAsia" w:eastAsiaTheme="majorEastAsia" w:hAnsiTheme="majorEastAsia" w:cs="ＭＳ Ｐゴシック" w:hint="eastAsia"/>
          <w:sz w:val="20"/>
        </w:rPr>
        <w:t>１</w:t>
      </w:r>
      <w:r w:rsidR="00CE7233" w:rsidRPr="00CA6EF8">
        <w:rPr>
          <w:rFonts w:asciiTheme="majorEastAsia" w:eastAsiaTheme="majorEastAsia" w:hAnsiTheme="majorEastAsia" w:cs="ＭＳ Ｐゴシック" w:hint="eastAsia"/>
          <w:sz w:val="20"/>
        </w:rPr>
        <w:t>月</w:t>
      </w:r>
      <w:r w:rsidR="00982094" w:rsidRPr="003C10CA">
        <w:rPr>
          <w:rFonts w:asciiTheme="majorEastAsia" w:eastAsiaTheme="majorEastAsia" w:hAnsiTheme="majorEastAsia" w:cs="ＭＳ Ｐゴシック" w:hint="eastAsia"/>
          <w:sz w:val="20"/>
        </w:rPr>
        <w:t>１６</w:t>
      </w:r>
      <w:r w:rsidR="00CE7233" w:rsidRPr="00CA6EF8">
        <w:rPr>
          <w:rFonts w:asciiTheme="majorEastAsia" w:eastAsiaTheme="majorEastAsia" w:hAnsiTheme="majorEastAsia" w:cs="ＭＳ Ｐゴシック" w:hint="eastAsia"/>
          <w:sz w:val="20"/>
        </w:rPr>
        <w:t>日（</w:t>
      </w:r>
      <w:r w:rsidR="00982094" w:rsidRPr="003C10CA">
        <w:rPr>
          <w:rFonts w:asciiTheme="majorEastAsia" w:eastAsiaTheme="majorEastAsia" w:hAnsiTheme="majorEastAsia" w:cs="ＭＳ Ｐゴシック" w:hint="eastAsia"/>
          <w:sz w:val="20"/>
        </w:rPr>
        <w:t>金</w:t>
      </w:r>
      <w:r w:rsidR="00CE7233" w:rsidRPr="00CA6EF8">
        <w:rPr>
          <w:rFonts w:asciiTheme="majorEastAsia" w:eastAsiaTheme="majorEastAsia" w:hAnsiTheme="majorEastAsia" w:cs="ＭＳ Ｐゴシック" w:hint="eastAsia"/>
          <w:sz w:val="20"/>
        </w:rPr>
        <w:t>）まで</w:t>
      </w:r>
    </w:p>
    <w:p w14:paraId="6772FDC1" w14:textId="5DE7A019" w:rsidR="00CE7233" w:rsidRPr="00CA6EF8" w:rsidRDefault="00CE7233" w:rsidP="00212516">
      <w:pPr>
        <w:pStyle w:val="a3"/>
        <w:ind w:firstLineChars="100" w:firstLine="188"/>
        <w:rPr>
          <w:rFonts w:asciiTheme="majorEastAsia" w:eastAsiaTheme="majorEastAsia" w:hAnsiTheme="majorEastAsia" w:cs="ＭＳ Ｐゴシック"/>
          <w:sz w:val="20"/>
        </w:rPr>
      </w:pPr>
      <w:r w:rsidRPr="00CA6EF8">
        <w:rPr>
          <w:rFonts w:asciiTheme="majorEastAsia" w:eastAsiaTheme="majorEastAsia" w:hAnsiTheme="majorEastAsia" w:cs="ＭＳ Ｐゴシック" w:hint="eastAsia"/>
          <w:sz w:val="20"/>
        </w:rPr>
        <w:t>（※土・日・祝日を除く。郵送の場合は、</w:t>
      </w:r>
      <w:r w:rsidR="009E41A1" w:rsidRPr="00CA6EF8">
        <w:rPr>
          <w:rFonts w:asciiTheme="majorEastAsia" w:eastAsiaTheme="majorEastAsia" w:hAnsiTheme="majorEastAsia" w:cs="ＭＳ Ｐゴシック" w:hint="eastAsia"/>
          <w:sz w:val="20"/>
        </w:rPr>
        <w:t>令和</w:t>
      </w:r>
      <w:r w:rsidR="00982094" w:rsidRPr="003C10CA">
        <w:rPr>
          <w:rFonts w:asciiTheme="majorEastAsia" w:eastAsiaTheme="majorEastAsia" w:hAnsiTheme="majorEastAsia" w:cs="ＭＳ Ｐゴシック" w:hint="eastAsia"/>
          <w:sz w:val="20"/>
        </w:rPr>
        <w:t>８</w:t>
      </w:r>
      <w:r w:rsidRPr="00CA6EF8">
        <w:rPr>
          <w:rFonts w:asciiTheme="majorEastAsia" w:eastAsiaTheme="majorEastAsia" w:hAnsiTheme="majorEastAsia" w:cs="ＭＳ Ｐゴシック" w:hint="eastAsia"/>
          <w:sz w:val="20"/>
        </w:rPr>
        <w:t>年</w:t>
      </w:r>
      <w:r w:rsidR="006C304E">
        <w:rPr>
          <w:rFonts w:asciiTheme="majorEastAsia" w:eastAsiaTheme="majorEastAsia" w:hAnsiTheme="majorEastAsia" w:cs="ＭＳ Ｐゴシック" w:hint="eastAsia"/>
          <w:sz w:val="20"/>
        </w:rPr>
        <w:t>１</w:t>
      </w:r>
      <w:r w:rsidRPr="00CA6EF8">
        <w:rPr>
          <w:rFonts w:asciiTheme="majorEastAsia" w:eastAsiaTheme="majorEastAsia" w:hAnsiTheme="majorEastAsia" w:cs="ＭＳ Ｐゴシック" w:hint="eastAsia"/>
          <w:sz w:val="20"/>
        </w:rPr>
        <w:t>月</w:t>
      </w:r>
      <w:r w:rsidR="00982094" w:rsidRPr="003C10CA">
        <w:rPr>
          <w:rFonts w:asciiTheme="majorEastAsia" w:eastAsiaTheme="majorEastAsia" w:hAnsiTheme="majorEastAsia" w:cs="ＭＳ Ｐゴシック" w:hint="eastAsia"/>
          <w:sz w:val="20"/>
        </w:rPr>
        <w:t>１６</w:t>
      </w:r>
      <w:r w:rsidRPr="00CA6EF8">
        <w:rPr>
          <w:rFonts w:asciiTheme="majorEastAsia" w:eastAsiaTheme="majorEastAsia" w:hAnsiTheme="majorEastAsia" w:cs="ＭＳ Ｐゴシック" w:hint="eastAsia"/>
          <w:sz w:val="20"/>
        </w:rPr>
        <w:t>日までの消印有効）</w:t>
      </w:r>
    </w:p>
    <w:p w14:paraId="417DB612" w14:textId="77777777" w:rsidR="00CE7233" w:rsidRPr="00CA6EF8" w:rsidRDefault="00CE7233" w:rsidP="00212516">
      <w:pPr>
        <w:pStyle w:val="a3"/>
        <w:ind w:leftChars="200" w:left="564" w:hangingChars="100" w:hanging="168"/>
        <w:rPr>
          <w:rFonts w:asciiTheme="majorEastAsia" w:eastAsiaTheme="majorEastAsia" w:hAnsiTheme="majorEastAsia" w:cs="ＭＳ Ｐゴシック"/>
          <w:sz w:val="18"/>
        </w:rPr>
      </w:pPr>
      <w:r w:rsidRPr="00CA6EF8">
        <w:rPr>
          <w:rFonts w:asciiTheme="majorEastAsia" w:eastAsiaTheme="majorEastAsia" w:hAnsiTheme="majorEastAsia" w:cs="ＭＳ Ｐゴシック" w:hint="eastAsia"/>
          <w:sz w:val="18"/>
        </w:rPr>
        <w:t>※</w:t>
      </w:r>
      <w:r w:rsidR="004E2A73" w:rsidRPr="00CA6EF8">
        <w:rPr>
          <w:rFonts w:asciiTheme="majorEastAsia" w:eastAsiaTheme="majorEastAsia" w:hAnsiTheme="majorEastAsia" w:cs="ＭＳ Ｐゴシック" w:hint="eastAsia"/>
          <w:sz w:val="18"/>
        </w:rPr>
        <w:t xml:space="preserve">　</w:t>
      </w:r>
      <w:r w:rsidRPr="00CA6EF8">
        <w:rPr>
          <w:rFonts w:asciiTheme="majorEastAsia" w:eastAsiaTheme="majorEastAsia" w:hAnsiTheme="majorEastAsia" w:cs="ＭＳ Ｐゴシック" w:hint="eastAsia"/>
          <w:sz w:val="18"/>
        </w:rPr>
        <w:t>資格審査に時間がかかる場合がありますので、申請に当たっては、余裕を持って早目の提出をお願いします。</w:t>
      </w:r>
    </w:p>
    <w:p w14:paraId="0EBEAC08" w14:textId="77777777" w:rsidR="00CE7233" w:rsidRPr="00CA6EF8" w:rsidRDefault="00CE7233" w:rsidP="00E53E14">
      <w:pPr>
        <w:pStyle w:val="a3"/>
        <w:rPr>
          <w:rFonts w:asciiTheme="majorEastAsia" w:eastAsiaTheme="majorEastAsia" w:hAnsiTheme="majorEastAsia" w:cs="ＭＳ Ｐゴシック"/>
          <w:sz w:val="20"/>
        </w:rPr>
      </w:pPr>
      <w:r w:rsidRPr="00CA6EF8">
        <w:rPr>
          <w:rFonts w:asciiTheme="majorEastAsia" w:eastAsiaTheme="majorEastAsia" w:hAnsiTheme="majorEastAsia" w:cs="ＭＳ Ｐゴシック" w:hint="eastAsia"/>
          <w:sz w:val="20"/>
        </w:rPr>
        <w:t>（３）問合せ先及び提出先</w:t>
      </w:r>
    </w:p>
    <w:p w14:paraId="43DA5A11" w14:textId="77777777" w:rsidR="00CE7233" w:rsidRPr="00CA6EF8" w:rsidRDefault="00CE7233" w:rsidP="00212516">
      <w:pPr>
        <w:pStyle w:val="a3"/>
        <w:ind w:firstLineChars="100" w:firstLine="188"/>
        <w:rPr>
          <w:rFonts w:asciiTheme="majorEastAsia" w:eastAsiaTheme="majorEastAsia" w:hAnsiTheme="majorEastAsia" w:cs="ＭＳ Ｐゴシック"/>
          <w:sz w:val="20"/>
        </w:rPr>
      </w:pPr>
      <w:r w:rsidRPr="00CA6EF8">
        <w:rPr>
          <w:rFonts w:asciiTheme="majorEastAsia" w:eastAsiaTheme="majorEastAsia" w:hAnsiTheme="majorEastAsia" w:cs="ＭＳ Ｐゴシック" w:hint="eastAsia"/>
          <w:sz w:val="20"/>
        </w:rPr>
        <w:t>〒</w:t>
      </w:r>
      <w:r w:rsidR="0094408E" w:rsidRPr="00CA6EF8">
        <w:rPr>
          <w:rFonts w:asciiTheme="majorEastAsia" w:eastAsiaTheme="majorEastAsia" w:hAnsiTheme="majorEastAsia" w:cs="ＭＳ Ｐゴシック" w:hint="eastAsia"/>
          <w:sz w:val="20"/>
        </w:rPr>
        <w:t>８９１－３１９３</w:t>
      </w:r>
    </w:p>
    <w:p w14:paraId="2ABE09A1" w14:textId="77777777" w:rsidR="00CE7233" w:rsidRPr="00CA6EF8" w:rsidRDefault="00CE7233" w:rsidP="00212516">
      <w:pPr>
        <w:pStyle w:val="a3"/>
        <w:ind w:firstLineChars="200" w:firstLine="376"/>
        <w:rPr>
          <w:rFonts w:asciiTheme="majorEastAsia" w:eastAsiaTheme="majorEastAsia" w:hAnsiTheme="majorEastAsia" w:cs="ＭＳ Ｐゴシック"/>
          <w:sz w:val="20"/>
        </w:rPr>
      </w:pPr>
      <w:r w:rsidRPr="00CA6EF8">
        <w:rPr>
          <w:rFonts w:asciiTheme="majorEastAsia" w:eastAsiaTheme="majorEastAsia" w:hAnsiTheme="majorEastAsia" w:cs="ＭＳ Ｐゴシック" w:hint="eastAsia"/>
          <w:sz w:val="20"/>
        </w:rPr>
        <w:t>西之表市西之表</w:t>
      </w:r>
      <w:r w:rsidR="0094408E" w:rsidRPr="00CA6EF8">
        <w:rPr>
          <w:rFonts w:asciiTheme="majorEastAsia" w:eastAsiaTheme="majorEastAsia" w:hAnsiTheme="majorEastAsia" w:cs="ＭＳ Ｐゴシック" w:hint="eastAsia"/>
          <w:sz w:val="20"/>
        </w:rPr>
        <w:t>７６１２</w:t>
      </w:r>
      <w:r w:rsidRPr="00CA6EF8">
        <w:rPr>
          <w:rFonts w:asciiTheme="majorEastAsia" w:eastAsiaTheme="majorEastAsia" w:hAnsiTheme="majorEastAsia" w:cs="ＭＳ Ｐゴシック" w:hint="eastAsia"/>
          <w:sz w:val="20"/>
        </w:rPr>
        <w:t>番地</w:t>
      </w:r>
    </w:p>
    <w:p w14:paraId="57843BF4" w14:textId="77777777" w:rsidR="00CE7233" w:rsidRPr="00CA6EF8" w:rsidRDefault="00CE7233" w:rsidP="00212516">
      <w:pPr>
        <w:pStyle w:val="a3"/>
        <w:ind w:firstLineChars="200" w:firstLine="376"/>
        <w:rPr>
          <w:rFonts w:asciiTheme="majorEastAsia" w:eastAsiaTheme="majorEastAsia" w:hAnsiTheme="majorEastAsia" w:cs="ＭＳ Ｐゴシック"/>
          <w:sz w:val="20"/>
        </w:rPr>
      </w:pPr>
      <w:r w:rsidRPr="00CA6EF8">
        <w:rPr>
          <w:rFonts w:asciiTheme="majorEastAsia" w:eastAsiaTheme="majorEastAsia" w:hAnsiTheme="majorEastAsia" w:cs="ＭＳ Ｐゴシック" w:hint="eastAsia"/>
          <w:sz w:val="20"/>
        </w:rPr>
        <w:t>西之表市財産監理課管理・登記係（市役所行政棟４階）</w:t>
      </w:r>
    </w:p>
    <w:p w14:paraId="06FCF103" w14:textId="51D89F32" w:rsidR="00CE7233" w:rsidRPr="00CA6EF8" w:rsidRDefault="00CE7233" w:rsidP="00212516">
      <w:pPr>
        <w:pStyle w:val="a3"/>
        <w:ind w:firstLineChars="200" w:firstLine="376"/>
        <w:rPr>
          <w:rFonts w:asciiTheme="majorEastAsia" w:eastAsiaTheme="majorEastAsia" w:hAnsiTheme="majorEastAsia" w:cs="ＭＳ Ｐゴシック"/>
          <w:sz w:val="20"/>
        </w:rPr>
      </w:pPr>
      <w:r w:rsidRPr="00CA6EF8">
        <w:rPr>
          <w:rFonts w:asciiTheme="majorEastAsia" w:eastAsiaTheme="majorEastAsia" w:hAnsiTheme="majorEastAsia" w:cs="ＭＳ Ｐゴシック" w:hint="eastAsia"/>
          <w:sz w:val="20"/>
        </w:rPr>
        <w:t>電話</w:t>
      </w:r>
      <w:r w:rsidR="00781441" w:rsidRPr="00CA6EF8">
        <w:rPr>
          <w:rFonts w:asciiTheme="majorEastAsia" w:eastAsiaTheme="majorEastAsia" w:hAnsiTheme="majorEastAsia" w:cs="ＭＳ Ｐゴシック" w:hint="eastAsia"/>
          <w:sz w:val="20"/>
        </w:rPr>
        <w:t>（代表）０９９７－２２－１１１１（内線２８</w:t>
      </w:r>
      <w:r w:rsidR="00982094">
        <w:rPr>
          <w:rFonts w:asciiTheme="majorEastAsia" w:eastAsiaTheme="majorEastAsia" w:hAnsiTheme="majorEastAsia" w:cs="ＭＳ Ｐゴシック" w:hint="eastAsia"/>
          <w:sz w:val="20"/>
        </w:rPr>
        <w:t>４</w:t>
      </w:r>
      <w:r w:rsidR="00781441" w:rsidRPr="00CA6EF8">
        <w:rPr>
          <w:rFonts w:asciiTheme="majorEastAsia" w:eastAsiaTheme="majorEastAsia" w:hAnsiTheme="majorEastAsia" w:cs="ＭＳ Ｐゴシック" w:hint="eastAsia"/>
          <w:sz w:val="20"/>
        </w:rPr>
        <w:t>）</w:t>
      </w:r>
    </w:p>
    <w:p w14:paraId="30B6ACC0" w14:textId="77777777" w:rsidR="00CE7233" w:rsidRPr="00CA6EF8" w:rsidRDefault="00CE7233" w:rsidP="00212516">
      <w:pPr>
        <w:pStyle w:val="a3"/>
        <w:ind w:firstLineChars="400" w:firstLine="751"/>
        <w:rPr>
          <w:rFonts w:asciiTheme="majorEastAsia" w:eastAsiaTheme="majorEastAsia" w:hAnsiTheme="majorEastAsia" w:cs="ＭＳ Ｐゴシック"/>
          <w:sz w:val="20"/>
        </w:rPr>
      </w:pPr>
    </w:p>
    <w:p w14:paraId="6B0DFF1D" w14:textId="77777777" w:rsidR="0094408E" w:rsidRPr="00CA6EF8" w:rsidRDefault="0094408E" w:rsidP="00E53E14">
      <w:pPr>
        <w:pStyle w:val="a3"/>
        <w:rPr>
          <w:rFonts w:asciiTheme="majorEastAsia" w:eastAsiaTheme="majorEastAsia" w:hAnsiTheme="majorEastAsia" w:cs="ＭＳ Ｐゴシック"/>
        </w:rPr>
      </w:pPr>
    </w:p>
    <w:p w14:paraId="1300F2AD" w14:textId="77777777" w:rsidR="00427E25" w:rsidRPr="00CA6EF8" w:rsidRDefault="00427E25" w:rsidP="00E53E14">
      <w:pPr>
        <w:pStyle w:val="a3"/>
        <w:rPr>
          <w:rFonts w:asciiTheme="majorEastAsia" w:eastAsiaTheme="majorEastAsia" w:hAnsiTheme="majorEastAsia" w:cs="ＭＳ Ｐゴシック"/>
          <w:b/>
          <w:sz w:val="20"/>
        </w:rPr>
      </w:pPr>
      <w:r w:rsidRPr="00CA6EF8">
        <w:rPr>
          <w:rFonts w:asciiTheme="majorEastAsia" w:eastAsiaTheme="majorEastAsia" w:hAnsiTheme="majorEastAsia" w:cs="ＭＳ Ｐゴシック" w:hint="eastAsia"/>
          <w:b/>
          <w:sz w:val="20"/>
        </w:rPr>
        <w:t>２　参加資格の有効期間</w:t>
      </w:r>
    </w:p>
    <w:p w14:paraId="266A8322" w14:textId="0BAF97C8" w:rsidR="001957FB" w:rsidRPr="00CA6EF8" w:rsidRDefault="00427E25" w:rsidP="00212516">
      <w:pPr>
        <w:pStyle w:val="a3"/>
        <w:ind w:firstLineChars="100" w:firstLine="188"/>
        <w:rPr>
          <w:rFonts w:asciiTheme="majorEastAsia" w:eastAsiaTheme="majorEastAsia" w:hAnsiTheme="majorEastAsia" w:cs="ＭＳ Ｐゴシック"/>
          <w:sz w:val="20"/>
        </w:rPr>
      </w:pPr>
      <w:r w:rsidRPr="00CA6EF8">
        <w:rPr>
          <w:rFonts w:asciiTheme="majorEastAsia" w:eastAsiaTheme="majorEastAsia" w:hAnsiTheme="majorEastAsia" w:cs="ＭＳ Ｐゴシック" w:hint="eastAsia"/>
          <w:sz w:val="20"/>
        </w:rPr>
        <w:t>入札参加資格審査の結果、建設工事等入札参加資格者名簿に登録された事業者は、</w:t>
      </w:r>
      <w:r w:rsidR="00DC2DC7">
        <w:rPr>
          <w:rFonts w:asciiTheme="majorEastAsia" w:eastAsiaTheme="majorEastAsia" w:hAnsiTheme="majorEastAsia" w:cs="ＭＳ Ｐゴシック" w:hint="eastAsia"/>
          <w:sz w:val="20"/>
        </w:rPr>
        <w:t>登録の日</w:t>
      </w:r>
      <w:r w:rsidR="00E53E14" w:rsidRPr="00CA6EF8">
        <w:rPr>
          <w:rFonts w:asciiTheme="majorEastAsia" w:eastAsiaTheme="majorEastAsia" w:hAnsiTheme="majorEastAsia" w:cs="ＭＳ Ｐゴシック" w:hint="eastAsia"/>
          <w:sz w:val="20"/>
        </w:rPr>
        <w:t>から</w:t>
      </w:r>
      <w:r w:rsidR="00CA6EF8" w:rsidRPr="00CA6EF8">
        <w:rPr>
          <w:rFonts w:asciiTheme="majorEastAsia" w:eastAsiaTheme="majorEastAsia" w:hAnsiTheme="majorEastAsia" w:cs="ＭＳ Ｐゴシック" w:hint="eastAsia"/>
          <w:sz w:val="20"/>
        </w:rPr>
        <w:t>令和</w:t>
      </w:r>
      <w:r w:rsidR="00982094" w:rsidRPr="003C10CA">
        <w:rPr>
          <w:rFonts w:asciiTheme="majorEastAsia" w:eastAsiaTheme="majorEastAsia" w:hAnsiTheme="majorEastAsia" w:cs="ＭＳ Ｐゴシック" w:hint="eastAsia"/>
          <w:sz w:val="20"/>
        </w:rPr>
        <w:t>９</w:t>
      </w:r>
      <w:r w:rsidR="00E53E14" w:rsidRPr="00CA6EF8">
        <w:rPr>
          <w:rFonts w:asciiTheme="majorEastAsia" w:eastAsiaTheme="majorEastAsia" w:hAnsiTheme="majorEastAsia" w:cs="ＭＳ Ｐゴシック" w:hint="eastAsia"/>
          <w:sz w:val="20"/>
        </w:rPr>
        <w:t>年３月</w:t>
      </w:r>
      <w:r w:rsidR="00DC2DC7">
        <w:rPr>
          <w:rFonts w:asciiTheme="majorEastAsia" w:eastAsiaTheme="majorEastAsia" w:hAnsiTheme="majorEastAsia" w:cs="ＭＳ Ｐゴシック" w:hint="eastAsia"/>
          <w:sz w:val="20"/>
        </w:rPr>
        <w:t>３１</w:t>
      </w:r>
      <w:r w:rsidR="00E53E14" w:rsidRPr="00CA6EF8">
        <w:rPr>
          <w:rFonts w:asciiTheme="majorEastAsia" w:eastAsiaTheme="majorEastAsia" w:hAnsiTheme="majorEastAsia" w:cs="ＭＳ Ｐゴシック" w:hint="eastAsia"/>
          <w:sz w:val="20"/>
        </w:rPr>
        <w:t>日までの間、西之表市での建設工事等に係る入札についての参加資格を有します。ただし、新たに</w:t>
      </w:r>
      <w:r w:rsidR="00CA6EF8" w:rsidRPr="00CA6EF8">
        <w:rPr>
          <w:rFonts w:asciiTheme="majorEastAsia" w:eastAsiaTheme="majorEastAsia" w:hAnsiTheme="majorEastAsia" w:cs="ＭＳ Ｐゴシック" w:hint="eastAsia"/>
          <w:sz w:val="20"/>
        </w:rPr>
        <w:t>令和</w:t>
      </w:r>
      <w:r w:rsidR="007651FA">
        <w:rPr>
          <w:rFonts w:asciiTheme="majorEastAsia" w:eastAsiaTheme="majorEastAsia" w:hAnsiTheme="majorEastAsia" w:cs="ＭＳ Ｐゴシック" w:hint="eastAsia"/>
          <w:sz w:val="20"/>
        </w:rPr>
        <w:t>９</w:t>
      </w:r>
      <w:r w:rsidR="00E53E14" w:rsidRPr="00CA6EF8">
        <w:rPr>
          <w:rFonts w:asciiTheme="majorEastAsia" w:eastAsiaTheme="majorEastAsia" w:hAnsiTheme="majorEastAsia" w:cs="ＭＳ Ｐゴシック" w:hint="eastAsia"/>
          <w:sz w:val="20"/>
        </w:rPr>
        <w:t>年度以降の建設工事等入札参加資格者名簿を確定するまでの間は、その効力を有するものとします。</w:t>
      </w:r>
    </w:p>
    <w:p w14:paraId="5F35703D" w14:textId="77777777" w:rsidR="00212516" w:rsidRPr="00CA6EF8" w:rsidRDefault="00212516" w:rsidP="00E53E14">
      <w:pPr>
        <w:pStyle w:val="a3"/>
        <w:rPr>
          <w:rFonts w:asciiTheme="majorEastAsia" w:eastAsiaTheme="majorEastAsia" w:hAnsiTheme="majorEastAsia" w:cs="ＭＳ Ｐゴシック"/>
        </w:rPr>
      </w:pPr>
    </w:p>
    <w:p w14:paraId="201FB98A" w14:textId="77777777" w:rsidR="0094408E" w:rsidRPr="00CA6EF8" w:rsidRDefault="00E53E14" w:rsidP="00E53E14">
      <w:pPr>
        <w:pStyle w:val="a3"/>
        <w:rPr>
          <w:rFonts w:asciiTheme="majorEastAsia" w:eastAsiaTheme="majorEastAsia" w:hAnsiTheme="majorEastAsia" w:cs="ＭＳ Ｐゴシック"/>
          <w:b/>
          <w:sz w:val="20"/>
        </w:rPr>
      </w:pPr>
      <w:r w:rsidRPr="00CA6EF8">
        <w:rPr>
          <w:rFonts w:asciiTheme="majorEastAsia" w:eastAsiaTheme="majorEastAsia" w:hAnsiTheme="majorEastAsia" w:cs="ＭＳ Ｐゴシック" w:hint="eastAsia"/>
          <w:b/>
          <w:sz w:val="20"/>
        </w:rPr>
        <w:lastRenderedPageBreak/>
        <w:t>３</w:t>
      </w:r>
      <w:r w:rsidR="0094408E" w:rsidRPr="00CA6EF8">
        <w:rPr>
          <w:rFonts w:asciiTheme="majorEastAsia" w:eastAsiaTheme="majorEastAsia" w:hAnsiTheme="majorEastAsia" w:cs="ＭＳ Ｐゴシック" w:hint="eastAsia"/>
          <w:b/>
          <w:sz w:val="20"/>
        </w:rPr>
        <w:t xml:space="preserve">　資格審査の結果</w:t>
      </w:r>
    </w:p>
    <w:p w14:paraId="7C1DB3C1" w14:textId="77777777" w:rsidR="0094408E" w:rsidRPr="00CA6EF8" w:rsidRDefault="0094408E" w:rsidP="00212516">
      <w:pPr>
        <w:pStyle w:val="a3"/>
        <w:ind w:firstLineChars="100" w:firstLine="188"/>
        <w:rPr>
          <w:rFonts w:asciiTheme="majorEastAsia" w:eastAsiaTheme="majorEastAsia" w:hAnsiTheme="majorEastAsia" w:cs="ＭＳ Ｐゴシック"/>
          <w:sz w:val="20"/>
        </w:rPr>
      </w:pPr>
      <w:r w:rsidRPr="00CA6EF8">
        <w:rPr>
          <w:rFonts w:asciiTheme="majorEastAsia" w:eastAsiaTheme="majorEastAsia" w:hAnsiTheme="majorEastAsia" w:cs="ＭＳ Ｐゴシック" w:hint="eastAsia"/>
          <w:sz w:val="20"/>
        </w:rPr>
        <w:t>入札参加資格を有すると認めたときは、建設工事等入札参加資格者名簿に登録しますが、</w:t>
      </w:r>
      <w:r w:rsidR="00CA6EF8" w:rsidRPr="00CA6EF8">
        <w:rPr>
          <w:rFonts w:asciiTheme="majorEastAsia" w:eastAsiaTheme="majorEastAsia" w:hAnsiTheme="majorEastAsia" w:cs="ＭＳ Ｐゴシック" w:hint="eastAsia"/>
          <w:sz w:val="20"/>
        </w:rPr>
        <w:t>個別の結果</w:t>
      </w:r>
      <w:r w:rsidRPr="00CA6EF8">
        <w:rPr>
          <w:rFonts w:asciiTheme="majorEastAsia" w:eastAsiaTheme="majorEastAsia" w:hAnsiTheme="majorEastAsia" w:cs="ＭＳ Ｐゴシック" w:hint="eastAsia"/>
          <w:sz w:val="20"/>
        </w:rPr>
        <w:t>通知は行いません。</w:t>
      </w:r>
      <w:r w:rsidR="00427E25" w:rsidRPr="00CA6EF8">
        <w:rPr>
          <w:rFonts w:asciiTheme="majorEastAsia" w:eastAsiaTheme="majorEastAsia" w:hAnsiTheme="majorEastAsia" w:cs="ＭＳ Ｐゴシック" w:hint="eastAsia"/>
          <w:sz w:val="20"/>
        </w:rPr>
        <w:t>ただし、審査の結果、入札参加資格を有しないと認めたときは、その旨通知します。</w:t>
      </w:r>
    </w:p>
    <w:p w14:paraId="1A85DE0A" w14:textId="200F1627" w:rsidR="00427E25" w:rsidRPr="00CA6EF8" w:rsidRDefault="00427E25" w:rsidP="004E2A73">
      <w:pPr>
        <w:pStyle w:val="a3"/>
        <w:numPr>
          <w:ilvl w:val="0"/>
          <w:numId w:val="9"/>
        </w:numPr>
        <w:ind w:left="567" w:hanging="171"/>
        <w:rPr>
          <w:rFonts w:asciiTheme="majorEastAsia" w:eastAsiaTheme="majorEastAsia" w:hAnsiTheme="majorEastAsia" w:cs="ＭＳ Ｐゴシック"/>
          <w:sz w:val="18"/>
          <w:u w:val="double"/>
        </w:rPr>
      </w:pPr>
      <w:r w:rsidRPr="00CA6EF8">
        <w:rPr>
          <w:rFonts w:asciiTheme="majorEastAsia" w:eastAsiaTheme="majorEastAsia" w:hAnsiTheme="majorEastAsia" w:cs="ＭＳ Ｐゴシック" w:hint="eastAsia"/>
          <w:sz w:val="18"/>
          <w:u w:val="double"/>
        </w:rPr>
        <w:t>資格審査の結果通知が必要な方は、宛先及び「結果通知用」と明記した返信用の封筒（</w:t>
      </w:r>
      <w:r w:rsidR="00982094" w:rsidRPr="003C10CA">
        <w:rPr>
          <w:rFonts w:asciiTheme="majorEastAsia" w:eastAsiaTheme="majorEastAsia" w:hAnsiTheme="majorEastAsia" w:cs="ＭＳ Ｐゴシック" w:hint="eastAsia"/>
          <w:sz w:val="18"/>
          <w:u w:val="double"/>
        </w:rPr>
        <w:t>110</w:t>
      </w:r>
      <w:r w:rsidR="004E2A73" w:rsidRPr="00CA6EF8">
        <w:rPr>
          <w:rFonts w:asciiTheme="majorEastAsia" w:eastAsiaTheme="majorEastAsia" w:hAnsiTheme="majorEastAsia" w:cs="ＭＳ Ｐゴシック" w:hint="eastAsia"/>
          <w:sz w:val="18"/>
          <w:u w:val="double"/>
        </w:rPr>
        <w:t>円切手貼付の長３</w:t>
      </w:r>
      <w:r w:rsidRPr="00CA6EF8">
        <w:rPr>
          <w:rFonts w:asciiTheme="majorEastAsia" w:eastAsiaTheme="majorEastAsia" w:hAnsiTheme="majorEastAsia" w:cs="ＭＳ Ｐゴシック" w:hint="eastAsia"/>
          <w:sz w:val="18"/>
          <w:u w:val="double"/>
        </w:rPr>
        <w:t>封筒）か官製はがきを同封してください。</w:t>
      </w:r>
    </w:p>
    <w:p w14:paraId="1CA3E0E7" w14:textId="473099D3" w:rsidR="004E2A73" w:rsidRPr="00CA6EF8" w:rsidRDefault="004E2A73" w:rsidP="004E2A73">
      <w:pPr>
        <w:pStyle w:val="a3"/>
        <w:ind w:leftChars="300" w:left="593" w:firstLineChars="100" w:firstLine="168"/>
        <w:rPr>
          <w:rFonts w:asciiTheme="majorEastAsia" w:eastAsiaTheme="majorEastAsia" w:hAnsiTheme="majorEastAsia" w:cs="ＭＳ Ｐゴシック"/>
          <w:sz w:val="18"/>
          <w:u w:val="double"/>
        </w:rPr>
      </w:pPr>
      <w:r w:rsidRPr="00CA6EF8">
        <w:rPr>
          <w:rFonts w:asciiTheme="majorEastAsia" w:eastAsiaTheme="majorEastAsia" w:hAnsiTheme="majorEastAsia" w:cs="ＭＳ Ｐゴシック" w:hint="eastAsia"/>
          <w:sz w:val="18"/>
          <w:u w:val="double"/>
        </w:rPr>
        <w:t>また、申請書類の受付票が必要な方は、宛先及び「受付確認用」と明記した返信用の封筒（</w:t>
      </w:r>
      <w:r w:rsidR="00982094" w:rsidRPr="003C10CA">
        <w:rPr>
          <w:rFonts w:asciiTheme="majorEastAsia" w:eastAsiaTheme="majorEastAsia" w:hAnsiTheme="majorEastAsia" w:cs="ＭＳ Ｐゴシック" w:hint="eastAsia"/>
          <w:sz w:val="18"/>
          <w:u w:val="double"/>
        </w:rPr>
        <w:t>110</w:t>
      </w:r>
      <w:r w:rsidRPr="00CA6EF8">
        <w:rPr>
          <w:rFonts w:asciiTheme="majorEastAsia" w:eastAsiaTheme="majorEastAsia" w:hAnsiTheme="majorEastAsia" w:cs="ＭＳ Ｐゴシック" w:hint="eastAsia"/>
          <w:sz w:val="18"/>
          <w:u w:val="double"/>
        </w:rPr>
        <w:t>円切手貼付の長３封筒）か官製はがきを同封してください。</w:t>
      </w:r>
    </w:p>
    <w:p w14:paraId="55F7CB65" w14:textId="77777777" w:rsidR="00427E25" w:rsidRPr="00CA6EF8" w:rsidRDefault="00427E25" w:rsidP="00E53E14">
      <w:pPr>
        <w:pStyle w:val="a3"/>
        <w:rPr>
          <w:rFonts w:asciiTheme="majorEastAsia" w:eastAsiaTheme="majorEastAsia" w:hAnsiTheme="majorEastAsia" w:cs="ＭＳ Ｐゴシック"/>
          <w:u w:val="wave"/>
        </w:rPr>
      </w:pPr>
    </w:p>
    <w:p w14:paraId="1E42B47D" w14:textId="77777777" w:rsidR="00427E25" w:rsidRPr="00CA6EF8" w:rsidRDefault="00E53E14" w:rsidP="00E53E14">
      <w:pPr>
        <w:pStyle w:val="a3"/>
        <w:rPr>
          <w:rFonts w:asciiTheme="majorEastAsia" w:eastAsiaTheme="majorEastAsia" w:hAnsiTheme="majorEastAsia" w:cs="ＭＳ Ｐゴシック"/>
          <w:b/>
          <w:sz w:val="20"/>
        </w:rPr>
      </w:pPr>
      <w:r w:rsidRPr="00CA6EF8">
        <w:rPr>
          <w:rFonts w:asciiTheme="majorEastAsia" w:eastAsiaTheme="majorEastAsia" w:hAnsiTheme="majorEastAsia" w:cs="ＭＳ Ｐゴシック" w:hint="eastAsia"/>
          <w:b/>
          <w:sz w:val="20"/>
        </w:rPr>
        <w:t>４</w:t>
      </w:r>
      <w:r w:rsidR="00427E25" w:rsidRPr="00CA6EF8">
        <w:rPr>
          <w:rFonts w:asciiTheme="majorEastAsia" w:eastAsiaTheme="majorEastAsia" w:hAnsiTheme="majorEastAsia" w:cs="ＭＳ Ｐゴシック" w:hint="eastAsia"/>
          <w:b/>
          <w:sz w:val="20"/>
        </w:rPr>
        <w:t xml:space="preserve">　受付期間以外の受付と変更届</w:t>
      </w:r>
    </w:p>
    <w:p w14:paraId="0012EE3D" w14:textId="77777777" w:rsidR="00427E25" w:rsidRPr="00CA6EF8" w:rsidRDefault="00E53E14" w:rsidP="00E53E14">
      <w:pPr>
        <w:pStyle w:val="a3"/>
        <w:rPr>
          <w:rFonts w:asciiTheme="majorEastAsia" w:eastAsiaTheme="majorEastAsia" w:hAnsiTheme="majorEastAsia" w:cs="ＭＳ Ｐゴシック"/>
          <w:sz w:val="20"/>
        </w:rPr>
      </w:pPr>
      <w:r w:rsidRPr="00CA6EF8">
        <w:rPr>
          <w:rFonts w:asciiTheme="majorEastAsia" w:eastAsiaTheme="majorEastAsia" w:hAnsiTheme="majorEastAsia" w:cs="ＭＳ Ｐゴシック" w:hint="eastAsia"/>
          <w:sz w:val="20"/>
        </w:rPr>
        <w:t>（１）</w:t>
      </w:r>
      <w:r w:rsidR="00427E25" w:rsidRPr="00CA6EF8">
        <w:rPr>
          <w:rFonts w:asciiTheme="majorEastAsia" w:eastAsiaTheme="majorEastAsia" w:hAnsiTheme="majorEastAsia" w:cs="ＭＳ Ｐゴシック" w:hint="eastAsia"/>
          <w:sz w:val="20"/>
        </w:rPr>
        <w:t>受付期間以外の受付</w:t>
      </w:r>
    </w:p>
    <w:p w14:paraId="714A50EE" w14:textId="77777777" w:rsidR="00427E25" w:rsidRPr="00CA6EF8" w:rsidRDefault="00427E25" w:rsidP="00212516">
      <w:pPr>
        <w:pStyle w:val="a3"/>
        <w:ind w:firstLineChars="100" w:firstLine="188"/>
        <w:rPr>
          <w:rFonts w:asciiTheme="majorEastAsia" w:eastAsiaTheme="majorEastAsia" w:hAnsiTheme="majorEastAsia" w:cs="ＭＳ Ｐゴシック"/>
          <w:sz w:val="20"/>
        </w:rPr>
      </w:pPr>
      <w:r w:rsidRPr="00CA6EF8">
        <w:rPr>
          <w:rFonts w:asciiTheme="majorEastAsia" w:eastAsiaTheme="majorEastAsia" w:hAnsiTheme="majorEastAsia" w:cs="ＭＳ Ｐゴシック" w:hint="eastAsia"/>
          <w:sz w:val="20"/>
        </w:rPr>
        <w:t>今回の受付期間に申請しなかった場合は、原則として随時受付は行いません。次回の受付又は追加の受付を行う場合は、市の</w:t>
      </w:r>
      <w:r w:rsidR="00CA6EF8" w:rsidRPr="00CA6EF8">
        <w:rPr>
          <w:rFonts w:asciiTheme="majorEastAsia" w:eastAsiaTheme="majorEastAsia" w:hAnsiTheme="majorEastAsia" w:cs="ＭＳ Ｐゴシック" w:hint="eastAsia"/>
          <w:sz w:val="20"/>
        </w:rPr>
        <w:t>広報紙</w:t>
      </w:r>
      <w:r w:rsidRPr="00CA6EF8">
        <w:rPr>
          <w:rFonts w:asciiTheme="majorEastAsia" w:eastAsiaTheme="majorEastAsia" w:hAnsiTheme="majorEastAsia" w:cs="ＭＳ Ｐゴシック" w:hint="eastAsia"/>
          <w:sz w:val="20"/>
        </w:rPr>
        <w:t>又はホームページ等にて改めてお知らせをします。</w:t>
      </w:r>
    </w:p>
    <w:p w14:paraId="4B0FB233" w14:textId="77777777" w:rsidR="00427E25" w:rsidRPr="00CA6EF8" w:rsidRDefault="00E53E14" w:rsidP="00E53E14">
      <w:pPr>
        <w:pStyle w:val="a3"/>
        <w:rPr>
          <w:rFonts w:asciiTheme="majorEastAsia" w:eastAsiaTheme="majorEastAsia" w:hAnsiTheme="majorEastAsia" w:cs="ＭＳ Ｐゴシック"/>
          <w:sz w:val="20"/>
        </w:rPr>
      </w:pPr>
      <w:r w:rsidRPr="00CA6EF8">
        <w:rPr>
          <w:rFonts w:asciiTheme="majorEastAsia" w:eastAsiaTheme="majorEastAsia" w:hAnsiTheme="majorEastAsia" w:cs="ＭＳ Ｐゴシック" w:hint="eastAsia"/>
          <w:sz w:val="20"/>
        </w:rPr>
        <w:t>（２）</w:t>
      </w:r>
      <w:r w:rsidR="00427E25" w:rsidRPr="00CA6EF8">
        <w:rPr>
          <w:rFonts w:asciiTheme="majorEastAsia" w:eastAsiaTheme="majorEastAsia" w:hAnsiTheme="majorEastAsia" w:cs="ＭＳ Ｐゴシック" w:hint="eastAsia"/>
          <w:sz w:val="20"/>
        </w:rPr>
        <w:t>変更届</w:t>
      </w:r>
    </w:p>
    <w:p w14:paraId="343419D5" w14:textId="77777777" w:rsidR="00427E25" w:rsidRPr="00CA6EF8" w:rsidRDefault="00427E25" w:rsidP="00212516">
      <w:pPr>
        <w:pStyle w:val="a3"/>
        <w:ind w:firstLineChars="100" w:firstLine="188"/>
        <w:rPr>
          <w:rFonts w:asciiTheme="majorEastAsia" w:eastAsiaTheme="majorEastAsia" w:hAnsiTheme="majorEastAsia" w:cs="ＭＳ Ｐゴシック"/>
          <w:sz w:val="20"/>
        </w:rPr>
      </w:pPr>
      <w:r w:rsidRPr="00CA6EF8">
        <w:rPr>
          <w:rFonts w:asciiTheme="majorEastAsia" w:eastAsiaTheme="majorEastAsia" w:hAnsiTheme="majorEastAsia" w:cs="ＭＳ Ｐゴシック" w:hint="eastAsia"/>
          <w:sz w:val="20"/>
        </w:rPr>
        <w:t>受付期間中及び有効期間中に申請事項等に変更が生じた場合には、速やかに変更届書を提出してください。</w:t>
      </w:r>
    </w:p>
    <w:sectPr w:rsidR="00427E25" w:rsidRPr="00CA6EF8" w:rsidSect="00212516">
      <w:pgSz w:w="11906" w:h="16838" w:code="9"/>
      <w:pgMar w:top="1588" w:right="1701" w:bottom="1418" w:left="1701" w:header="720" w:footer="720" w:gutter="0"/>
      <w:cols w:space="720"/>
      <w:noEndnote/>
      <w:docGrid w:type="linesAndChars" w:linePitch="307"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AFA82D" w14:textId="77777777" w:rsidR="00A80FDD" w:rsidRDefault="00A80FDD" w:rsidP="004821C3">
      <w:r>
        <w:separator/>
      </w:r>
    </w:p>
  </w:endnote>
  <w:endnote w:type="continuationSeparator" w:id="0">
    <w:p w14:paraId="15CB741D" w14:textId="77777777" w:rsidR="00A80FDD" w:rsidRDefault="00A80FDD" w:rsidP="00482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CFC8E9" w14:textId="77777777" w:rsidR="00A80FDD" w:rsidRDefault="00A80FDD" w:rsidP="004821C3">
      <w:r>
        <w:separator/>
      </w:r>
    </w:p>
  </w:footnote>
  <w:footnote w:type="continuationSeparator" w:id="0">
    <w:p w14:paraId="4860AE19" w14:textId="77777777" w:rsidR="00A80FDD" w:rsidRDefault="00A80FDD" w:rsidP="004821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11F77"/>
    <w:multiLevelType w:val="hybridMultilevel"/>
    <w:tmpl w:val="375A00BC"/>
    <w:lvl w:ilvl="0" w:tplc="C8EA3366">
      <w:start w:val="3"/>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1BF041E"/>
    <w:multiLevelType w:val="hybridMultilevel"/>
    <w:tmpl w:val="C6F08728"/>
    <w:lvl w:ilvl="0" w:tplc="E6002E84">
      <w:start w:val="1"/>
      <w:numFmt w:val="decimalFullWidth"/>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15:restartNumberingAfterBreak="0">
    <w:nsid w:val="136416C0"/>
    <w:multiLevelType w:val="hybridMultilevel"/>
    <w:tmpl w:val="E626BF9C"/>
    <w:lvl w:ilvl="0" w:tplc="6188156E">
      <w:start w:val="1"/>
      <w:numFmt w:val="decimalFullWidth"/>
      <w:lvlText w:val="%1．"/>
      <w:lvlJc w:val="left"/>
      <w:pPr>
        <w:ind w:left="510" w:hanging="510"/>
      </w:pPr>
      <w:rPr>
        <w:rFonts w:hint="default"/>
      </w:rPr>
    </w:lvl>
    <w:lvl w:ilvl="1" w:tplc="23364ADE">
      <w:start w:val="1"/>
      <w:numFmt w:val="decimalEnclosedCircle"/>
      <w:lvlText w:val="%2"/>
      <w:lvlJc w:val="left"/>
      <w:pPr>
        <w:ind w:left="780" w:hanging="360"/>
      </w:pPr>
      <w:rPr>
        <w:rFonts w:ascii="ＭＳ Ｐゴシック" w:eastAsia="ＭＳ Ｐゴシック" w:hAnsi="ＭＳ Ｐゴシック" w:cs="ＭＳ Ｐゴシック" w:hint="default"/>
        <w:b w:val="0"/>
      </w:rPr>
    </w:lvl>
    <w:lvl w:ilvl="2" w:tplc="05166782">
      <w:start w:val="1"/>
      <w:numFmt w:val="decimalEnclosedParen"/>
      <w:lvlText w:val="%3"/>
      <w:lvlJc w:val="left"/>
      <w:pPr>
        <w:ind w:left="1200" w:hanging="360"/>
      </w:pPr>
      <w:rPr>
        <w:rFonts w:hint="default"/>
        <w:sz w:val="18"/>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9602A8F"/>
    <w:multiLevelType w:val="hybridMultilevel"/>
    <w:tmpl w:val="474A60BE"/>
    <w:lvl w:ilvl="0" w:tplc="83BAFDF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C0C2F42"/>
    <w:multiLevelType w:val="hybridMultilevel"/>
    <w:tmpl w:val="5D888D70"/>
    <w:lvl w:ilvl="0" w:tplc="DE9E0F1E">
      <w:start w:val="2"/>
      <w:numFmt w:val="decimalEnclosedCircle"/>
      <w:lvlText w:val="%1"/>
      <w:lvlJc w:val="left"/>
      <w:pPr>
        <w:ind w:left="675" w:hanging="360"/>
      </w:pPr>
      <w:rPr>
        <w:rFonts w:ascii="ＭＳ Ｐゴシック" w:eastAsia="ＭＳ Ｐゴシック" w:hAnsi="ＭＳ Ｐゴシック" w:cs="ＭＳ Ｐゴシック"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5" w15:restartNumberingAfterBreak="0">
    <w:nsid w:val="595C56BA"/>
    <w:multiLevelType w:val="hybridMultilevel"/>
    <w:tmpl w:val="546287BE"/>
    <w:lvl w:ilvl="0" w:tplc="7A5CA5F0">
      <w:start w:val="1"/>
      <w:numFmt w:val="decimalEnclosedCircle"/>
      <w:lvlText w:val="%1"/>
      <w:lvlJc w:val="left"/>
      <w:pPr>
        <w:ind w:left="465" w:hanging="360"/>
      </w:pPr>
      <w:rPr>
        <w:rFonts w:ascii="ＭＳ Ｐゴシック" w:eastAsia="ＭＳ Ｐゴシック" w:hAnsi="ＭＳ Ｐゴシック" w:cs="ＭＳ Ｐゴシック"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63FC7A66"/>
    <w:multiLevelType w:val="hybridMultilevel"/>
    <w:tmpl w:val="194E30F8"/>
    <w:lvl w:ilvl="0" w:tplc="CC5EDEA0">
      <w:numFmt w:val="bullet"/>
      <w:lvlText w:val="※"/>
      <w:lvlJc w:val="left"/>
      <w:pPr>
        <w:ind w:left="756"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236" w:hanging="420"/>
      </w:pPr>
      <w:rPr>
        <w:rFonts w:ascii="Wingdings" w:hAnsi="Wingdings" w:hint="default"/>
      </w:rPr>
    </w:lvl>
    <w:lvl w:ilvl="2" w:tplc="0409000D" w:tentative="1">
      <w:start w:val="1"/>
      <w:numFmt w:val="bullet"/>
      <w:lvlText w:val=""/>
      <w:lvlJc w:val="left"/>
      <w:pPr>
        <w:ind w:left="1656" w:hanging="420"/>
      </w:pPr>
      <w:rPr>
        <w:rFonts w:ascii="Wingdings" w:hAnsi="Wingdings" w:hint="default"/>
      </w:rPr>
    </w:lvl>
    <w:lvl w:ilvl="3" w:tplc="04090001" w:tentative="1">
      <w:start w:val="1"/>
      <w:numFmt w:val="bullet"/>
      <w:lvlText w:val=""/>
      <w:lvlJc w:val="left"/>
      <w:pPr>
        <w:ind w:left="2076" w:hanging="420"/>
      </w:pPr>
      <w:rPr>
        <w:rFonts w:ascii="Wingdings" w:hAnsi="Wingdings" w:hint="default"/>
      </w:rPr>
    </w:lvl>
    <w:lvl w:ilvl="4" w:tplc="0409000B" w:tentative="1">
      <w:start w:val="1"/>
      <w:numFmt w:val="bullet"/>
      <w:lvlText w:val=""/>
      <w:lvlJc w:val="left"/>
      <w:pPr>
        <w:ind w:left="2496" w:hanging="420"/>
      </w:pPr>
      <w:rPr>
        <w:rFonts w:ascii="Wingdings" w:hAnsi="Wingdings" w:hint="default"/>
      </w:rPr>
    </w:lvl>
    <w:lvl w:ilvl="5" w:tplc="0409000D" w:tentative="1">
      <w:start w:val="1"/>
      <w:numFmt w:val="bullet"/>
      <w:lvlText w:val=""/>
      <w:lvlJc w:val="left"/>
      <w:pPr>
        <w:ind w:left="2916" w:hanging="420"/>
      </w:pPr>
      <w:rPr>
        <w:rFonts w:ascii="Wingdings" w:hAnsi="Wingdings" w:hint="default"/>
      </w:rPr>
    </w:lvl>
    <w:lvl w:ilvl="6" w:tplc="04090001" w:tentative="1">
      <w:start w:val="1"/>
      <w:numFmt w:val="bullet"/>
      <w:lvlText w:val=""/>
      <w:lvlJc w:val="left"/>
      <w:pPr>
        <w:ind w:left="3336" w:hanging="420"/>
      </w:pPr>
      <w:rPr>
        <w:rFonts w:ascii="Wingdings" w:hAnsi="Wingdings" w:hint="default"/>
      </w:rPr>
    </w:lvl>
    <w:lvl w:ilvl="7" w:tplc="0409000B" w:tentative="1">
      <w:start w:val="1"/>
      <w:numFmt w:val="bullet"/>
      <w:lvlText w:val=""/>
      <w:lvlJc w:val="left"/>
      <w:pPr>
        <w:ind w:left="3756" w:hanging="420"/>
      </w:pPr>
      <w:rPr>
        <w:rFonts w:ascii="Wingdings" w:hAnsi="Wingdings" w:hint="default"/>
      </w:rPr>
    </w:lvl>
    <w:lvl w:ilvl="8" w:tplc="0409000D" w:tentative="1">
      <w:start w:val="1"/>
      <w:numFmt w:val="bullet"/>
      <w:lvlText w:val=""/>
      <w:lvlJc w:val="left"/>
      <w:pPr>
        <w:ind w:left="4176" w:hanging="420"/>
      </w:pPr>
      <w:rPr>
        <w:rFonts w:ascii="Wingdings" w:hAnsi="Wingdings" w:hint="default"/>
      </w:rPr>
    </w:lvl>
  </w:abstractNum>
  <w:abstractNum w:abstractNumId="7" w15:restartNumberingAfterBreak="0">
    <w:nsid w:val="6B904CAB"/>
    <w:multiLevelType w:val="hybridMultilevel"/>
    <w:tmpl w:val="D02CA03C"/>
    <w:lvl w:ilvl="0" w:tplc="F1D65F50">
      <w:start w:val="1"/>
      <w:numFmt w:val="decimalEnclosedCircle"/>
      <w:lvlText w:val="%1"/>
      <w:lvlJc w:val="left"/>
      <w:pPr>
        <w:ind w:left="360" w:hanging="360"/>
      </w:pPr>
      <w:rPr>
        <w:rFonts w:hint="default"/>
      </w:rPr>
    </w:lvl>
    <w:lvl w:ilvl="1" w:tplc="8B140A3A">
      <w:start w:val="1"/>
      <w:numFmt w:val="decimalEnclosedCircle"/>
      <w:lvlText w:val="%2"/>
      <w:lvlJc w:val="left"/>
      <w:pPr>
        <w:ind w:left="780" w:hanging="360"/>
      </w:pPr>
      <w:rPr>
        <w:rFonts w:ascii="ＭＳ Ｐゴシック" w:eastAsia="ＭＳ Ｐゴシック" w:hAnsi="ＭＳ Ｐゴシック" w:cs="ＭＳ Ｐゴシック"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11B78ED"/>
    <w:multiLevelType w:val="hybridMultilevel"/>
    <w:tmpl w:val="5176967C"/>
    <w:lvl w:ilvl="0" w:tplc="6B96CE78">
      <w:start w:val="1"/>
      <w:numFmt w:val="decimalFullWidth"/>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num w:numId="1">
    <w:abstractNumId w:val="4"/>
  </w:num>
  <w:num w:numId="2">
    <w:abstractNumId w:val="7"/>
  </w:num>
  <w:num w:numId="3">
    <w:abstractNumId w:val="5"/>
  </w:num>
  <w:num w:numId="4">
    <w:abstractNumId w:val="0"/>
  </w:num>
  <w:num w:numId="5">
    <w:abstractNumId w:val="1"/>
  </w:num>
  <w:num w:numId="6">
    <w:abstractNumId w:val="2"/>
  </w:num>
  <w:num w:numId="7">
    <w:abstractNumId w:val="8"/>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99"/>
  <w:drawingGridVerticalSpacing w:val="307"/>
  <w:displayHorizontalDrawingGridEvery w:val="0"/>
  <w:doNotShadeFormData/>
  <w:characterSpacingControl w:val="compressPunctuation"/>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5B8F"/>
    <w:rsid w:val="00006ED5"/>
    <w:rsid w:val="000847EE"/>
    <w:rsid w:val="000A3AB9"/>
    <w:rsid w:val="000A3E64"/>
    <w:rsid w:val="000B501E"/>
    <w:rsid w:val="000D682F"/>
    <w:rsid w:val="001027EC"/>
    <w:rsid w:val="00115B57"/>
    <w:rsid w:val="00120E6F"/>
    <w:rsid w:val="001325C1"/>
    <w:rsid w:val="00134ACA"/>
    <w:rsid w:val="001736B8"/>
    <w:rsid w:val="00176671"/>
    <w:rsid w:val="001920A6"/>
    <w:rsid w:val="001957FB"/>
    <w:rsid w:val="001F6B00"/>
    <w:rsid w:val="00212516"/>
    <w:rsid w:val="00224EAB"/>
    <w:rsid w:val="00234B60"/>
    <w:rsid w:val="00241F26"/>
    <w:rsid w:val="00262A52"/>
    <w:rsid w:val="00264A20"/>
    <w:rsid w:val="002D161D"/>
    <w:rsid w:val="002E18E8"/>
    <w:rsid w:val="002E5C83"/>
    <w:rsid w:val="00300D49"/>
    <w:rsid w:val="00305D15"/>
    <w:rsid w:val="0031221D"/>
    <w:rsid w:val="0033408C"/>
    <w:rsid w:val="00343B2B"/>
    <w:rsid w:val="00367EE3"/>
    <w:rsid w:val="003877D4"/>
    <w:rsid w:val="00393CDE"/>
    <w:rsid w:val="003A538A"/>
    <w:rsid w:val="003C10CA"/>
    <w:rsid w:val="003E0D8B"/>
    <w:rsid w:val="004136C1"/>
    <w:rsid w:val="00426BC0"/>
    <w:rsid w:val="00427E25"/>
    <w:rsid w:val="00477767"/>
    <w:rsid w:val="004821C3"/>
    <w:rsid w:val="004A332C"/>
    <w:rsid w:val="004A3365"/>
    <w:rsid w:val="004B5EE1"/>
    <w:rsid w:val="004D3AFD"/>
    <w:rsid w:val="004E2A73"/>
    <w:rsid w:val="004F1697"/>
    <w:rsid w:val="0052715F"/>
    <w:rsid w:val="00557268"/>
    <w:rsid w:val="00566194"/>
    <w:rsid w:val="00593095"/>
    <w:rsid w:val="005949C5"/>
    <w:rsid w:val="005B1DA8"/>
    <w:rsid w:val="005B7DCD"/>
    <w:rsid w:val="005E50F8"/>
    <w:rsid w:val="006462B3"/>
    <w:rsid w:val="00651D4D"/>
    <w:rsid w:val="006757D7"/>
    <w:rsid w:val="006C304E"/>
    <w:rsid w:val="006E1039"/>
    <w:rsid w:val="00702723"/>
    <w:rsid w:val="00703144"/>
    <w:rsid w:val="00727EBA"/>
    <w:rsid w:val="00764820"/>
    <w:rsid w:val="007651FA"/>
    <w:rsid w:val="00765428"/>
    <w:rsid w:val="00780B41"/>
    <w:rsid w:val="00781441"/>
    <w:rsid w:val="007F004A"/>
    <w:rsid w:val="0080745D"/>
    <w:rsid w:val="00807EF8"/>
    <w:rsid w:val="0084544E"/>
    <w:rsid w:val="00862051"/>
    <w:rsid w:val="008B28C2"/>
    <w:rsid w:val="008E0A6F"/>
    <w:rsid w:val="008E30E7"/>
    <w:rsid w:val="008E7543"/>
    <w:rsid w:val="008F5932"/>
    <w:rsid w:val="00926895"/>
    <w:rsid w:val="00927E6F"/>
    <w:rsid w:val="00934CF1"/>
    <w:rsid w:val="0094408E"/>
    <w:rsid w:val="00947CF8"/>
    <w:rsid w:val="00982094"/>
    <w:rsid w:val="009A681C"/>
    <w:rsid w:val="009C351D"/>
    <w:rsid w:val="009C416B"/>
    <w:rsid w:val="009D1407"/>
    <w:rsid w:val="009D1891"/>
    <w:rsid w:val="009E41A1"/>
    <w:rsid w:val="009F42DF"/>
    <w:rsid w:val="00A75FC7"/>
    <w:rsid w:val="00A80FDD"/>
    <w:rsid w:val="00AA2CC3"/>
    <w:rsid w:val="00AA4521"/>
    <w:rsid w:val="00AA6F71"/>
    <w:rsid w:val="00AB2352"/>
    <w:rsid w:val="00AD668A"/>
    <w:rsid w:val="00AD6D1B"/>
    <w:rsid w:val="00B167B7"/>
    <w:rsid w:val="00B330D8"/>
    <w:rsid w:val="00B44EF2"/>
    <w:rsid w:val="00B73808"/>
    <w:rsid w:val="00B854CA"/>
    <w:rsid w:val="00BA62C9"/>
    <w:rsid w:val="00BE7411"/>
    <w:rsid w:val="00BF27A8"/>
    <w:rsid w:val="00C2350B"/>
    <w:rsid w:val="00C24C48"/>
    <w:rsid w:val="00C631D6"/>
    <w:rsid w:val="00C834A2"/>
    <w:rsid w:val="00CA6EF8"/>
    <w:rsid w:val="00CD3968"/>
    <w:rsid w:val="00CE7233"/>
    <w:rsid w:val="00CF349A"/>
    <w:rsid w:val="00D511E2"/>
    <w:rsid w:val="00D77C8B"/>
    <w:rsid w:val="00DA06CC"/>
    <w:rsid w:val="00DC2DC7"/>
    <w:rsid w:val="00DC2E5A"/>
    <w:rsid w:val="00E37A44"/>
    <w:rsid w:val="00E53E14"/>
    <w:rsid w:val="00E75E0C"/>
    <w:rsid w:val="00E93073"/>
    <w:rsid w:val="00EC7AE8"/>
    <w:rsid w:val="00F005B2"/>
    <w:rsid w:val="00F2460E"/>
    <w:rsid w:val="00F35B8F"/>
    <w:rsid w:val="00F63E9B"/>
    <w:rsid w:val="00F7711E"/>
    <w:rsid w:val="00FA40E4"/>
    <w:rsid w:val="00FC588B"/>
    <w:rsid w:val="00FD3C0F"/>
    <w:rsid w:val="00FD6A33"/>
    <w:rsid w:val="00FE18A8"/>
    <w:rsid w:val="00FE1F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oNotEmbedSmartTags/>
  <w:decimalSymbol w:val="."/>
  <w:listSeparator w:val=","/>
  <w14:docId w14:val="53927AC1"/>
  <w15:docId w15:val="{AC50E219-8A7B-4DCC-B833-E6DD9222F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4">
    <w:name w:val="Balloon Text"/>
    <w:basedOn w:val="a"/>
    <w:semiHidden/>
    <w:rsid w:val="00241F26"/>
    <w:rPr>
      <w:rFonts w:ascii="Arial" w:eastAsia="ＭＳ ゴシック" w:hAnsi="Arial"/>
      <w:sz w:val="18"/>
      <w:szCs w:val="18"/>
    </w:rPr>
  </w:style>
  <w:style w:type="character" w:styleId="a5">
    <w:name w:val="Hyperlink"/>
    <w:rsid w:val="003A538A"/>
    <w:rPr>
      <w:color w:val="0000FF"/>
      <w:u w:val="single"/>
    </w:rPr>
  </w:style>
  <w:style w:type="table" w:styleId="a6">
    <w:name w:val="Table Grid"/>
    <w:basedOn w:val="a1"/>
    <w:rsid w:val="003A53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4821C3"/>
    <w:pPr>
      <w:tabs>
        <w:tab w:val="center" w:pos="4252"/>
        <w:tab w:val="right" w:pos="8504"/>
      </w:tabs>
      <w:snapToGrid w:val="0"/>
    </w:pPr>
  </w:style>
  <w:style w:type="character" w:customStyle="1" w:styleId="a8">
    <w:name w:val="ヘッダー (文字)"/>
    <w:link w:val="a7"/>
    <w:rsid w:val="004821C3"/>
    <w:rPr>
      <w:kern w:val="2"/>
      <w:sz w:val="21"/>
      <w:szCs w:val="24"/>
    </w:rPr>
  </w:style>
  <w:style w:type="paragraph" w:styleId="a9">
    <w:name w:val="footer"/>
    <w:basedOn w:val="a"/>
    <w:link w:val="aa"/>
    <w:rsid w:val="004821C3"/>
    <w:pPr>
      <w:tabs>
        <w:tab w:val="center" w:pos="4252"/>
        <w:tab w:val="right" w:pos="8504"/>
      </w:tabs>
      <w:snapToGrid w:val="0"/>
    </w:pPr>
  </w:style>
  <w:style w:type="character" w:customStyle="1" w:styleId="aa">
    <w:name w:val="フッター (文字)"/>
    <w:link w:val="a9"/>
    <w:rsid w:val="004821C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220</Words>
  <Characters>1259</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西之表市建設工事等入札参加資格審査申請について</vt:lpstr>
      <vt:lpstr>西之表市建設工事等入札参加資格審査申請について</vt:lpstr>
    </vt:vector>
  </TitlesOfPart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西之表市建設工事等入札参加資格審査申請について</dc:title>
  <dc:creator>Owner</dc:creator>
  <cp:lastModifiedBy>落合 和昭</cp:lastModifiedBy>
  <cp:revision>17</cp:revision>
  <cp:lastPrinted>2025-11-27T00:34:00Z</cp:lastPrinted>
  <dcterms:created xsi:type="dcterms:W3CDTF">2020-12-18T01:24:00Z</dcterms:created>
  <dcterms:modified xsi:type="dcterms:W3CDTF">2025-12-01T00:54:00Z</dcterms:modified>
</cp:coreProperties>
</file>