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49" w:rsidRDefault="00534CF1" w:rsidP="00146549">
      <w:pPr>
        <w:jc w:val="right"/>
      </w:pPr>
      <w:r>
        <w:rPr>
          <w:rFonts w:hint="eastAsia"/>
        </w:rPr>
        <w:t>２０２２</w:t>
      </w:r>
      <w:r w:rsidR="00146549">
        <w:rPr>
          <w:rFonts w:hint="eastAsia"/>
        </w:rPr>
        <w:t>．２．１</w:t>
      </w:r>
    </w:p>
    <w:p w:rsidR="00146549" w:rsidRDefault="00146549" w:rsidP="00146549">
      <w:r>
        <w:rPr>
          <w:rFonts w:hint="eastAsia"/>
        </w:rPr>
        <w:t>ＰＣＲ</w:t>
      </w:r>
      <w:r>
        <w:t>検査導入</w:t>
      </w:r>
      <w:r>
        <w:rPr>
          <w:rFonts w:hint="eastAsia"/>
        </w:rPr>
        <w:t>と</w:t>
      </w:r>
      <w:r>
        <w:rPr>
          <w:rFonts w:hint="eastAsia"/>
        </w:rPr>
        <w:t>マニュアル</w:t>
      </w:r>
      <w:r>
        <w:t>改訂について</w:t>
      </w:r>
    </w:p>
    <w:p w:rsidR="0074258A" w:rsidRPr="00146549" w:rsidRDefault="0074258A" w:rsidP="00146549">
      <w:pPr>
        <w:rPr>
          <w:rFonts w:hint="eastAsia"/>
        </w:rPr>
      </w:pPr>
    </w:p>
    <w:p w:rsidR="0074258A" w:rsidRDefault="0074258A" w:rsidP="0074258A">
      <w:pPr>
        <w:ind w:firstLineChars="100" w:firstLine="210"/>
      </w:pPr>
      <w:r>
        <w:rPr>
          <w:rFonts w:hint="eastAsia"/>
        </w:rPr>
        <w:t>第</w:t>
      </w:r>
      <w:r>
        <w:t>６９回県下一周駅伝大会の</w:t>
      </w:r>
      <w:r>
        <w:rPr>
          <w:rFonts w:hint="eastAsia"/>
        </w:rPr>
        <w:t>臨時本部運営委員会</w:t>
      </w:r>
      <w:r>
        <w:t>を</w:t>
      </w:r>
      <w:r>
        <w:rPr>
          <w:rFonts w:hint="eastAsia"/>
        </w:rPr>
        <w:t>１</w:t>
      </w:r>
      <w:r>
        <w:t>日、開き</w:t>
      </w:r>
      <w:r>
        <w:rPr>
          <w:rFonts w:hint="eastAsia"/>
        </w:rPr>
        <w:t>ました</w:t>
      </w:r>
      <w:r>
        <w:t>。</w:t>
      </w:r>
      <w:r>
        <w:rPr>
          <w:rFonts w:hint="eastAsia"/>
        </w:rPr>
        <w:t>今</w:t>
      </w:r>
      <w:r>
        <w:t>大会は</w:t>
      </w:r>
      <w:r>
        <w:rPr>
          <w:rFonts w:hint="eastAsia"/>
        </w:rPr>
        <w:t>「</w:t>
      </w:r>
      <w:r>
        <w:t>まん延防止等措置法</w:t>
      </w:r>
      <w:r>
        <w:rPr>
          <w:rFonts w:hint="eastAsia"/>
        </w:rPr>
        <w:t>」の</w:t>
      </w:r>
      <w:r>
        <w:t>適用</w:t>
      </w:r>
      <w:r>
        <w:rPr>
          <w:rFonts w:hint="eastAsia"/>
        </w:rPr>
        <w:t>下</w:t>
      </w:r>
      <w:r>
        <w:t>で</w:t>
      </w:r>
      <w:r>
        <w:rPr>
          <w:rFonts w:hint="eastAsia"/>
        </w:rPr>
        <w:t>スタート</w:t>
      </w:r>
      <w:r>
        <w:t>することになりますが、</w:t>
      </w:r>
      <w:r>
        <w:rPr>
          <w:rFonts w:hint="eastAsia"/>
        </w:rPr>
        <w:t>例年通り</w:t>
      </w:r>
      <w:r>
        <w:t>、</w:t>
      </w:r>
      <w:r>
        <w:rPr>
          <w:rFonts w:hint="eastAsia"/>
        </w:rPr>
        <w:t>「</w:t>
      </w:r>
      <w:r>
        <w:t>５日間</w:t>
      </w:r>
      <w:r>
        <w:rPr>
          <w:rFonts w:hint="eastAsia"/>
        </w:rPr>
        <w:t>開催」</w:t>
      </w:r>
      <w:r w:rsidR="00146549">
        <w:rPr>
          <w:rFonts w:hint="eastAsia"/>
        </w:rPr>
        <w:t>に向けて準備</w:t>
      </w:r>
      <w:r w:rsidR="00146549">
        <w:t>すること</w:t>
      </w:r>
      <w:r>
        <w:rPr>
          <w:rFonts w:hint="eastAsia"/>
        </w:rPr>
        <w:t>を</w:t>
      </w:r>
      <w:r>
        <w:t>確認しました。また</w:t>
      </w:r>
      <w:r w:rsidR="00534CF1">
        <w:rPr>
          <w:rFonts w:hint="eastAsia"/>
        </w:rPr>
        <w:t>県</w:t>
      </w:r>
      <w:r w:rsidR="00534CF1">
        <w:t>教委の要請を受け</w:t>
      </w:r>
      <w:r w:rsidR="00534CF1">
        <w:rPr>
          <w:rFonts w:hint="eastAsia"/>
        </w:rPr>
        <w:t>、</w:t>
      </w:r>
      <w:r>
        <w:t>より安全な大会とするため、選手・スタッフに</w:t>
      </w:r>
      <w:r>
        <w:rPr>
          <w:rFonts w:hint="eastAsia"/>
        </w:rPr>
        <w:t>対し</w:t>
      </w:r>
      <w:r>
        <w:t>ＰＣＲ検査</w:t>
      </w:r>
      <w:r>
        <w:rPr>
          <w:rFonts w:hint="eastAsia"/>
        </w:rPr>
        <w:t>等</w:t>
      </w:r>
      <w:r>
        <w:t>を</w:t>
      </w:r>
      <w:r w:rsidR="00146549">
        <w:rPr>
          <w:rFonts w:hint="eastAsia"/>
        </w:rPr>
        <w:t>以下の通り</w:t>
      </w:r>
      <w:r w:rsidR="00534CF1">
        <w:rPr>
          <w:rFonts w:hint="eastAsia"/>
        </w:rPr>
        <w:t>導入</w:t>
      </w:r>
      <w:r>
        <w:t>する</w:t>
      </w:r>
      <w:r>
        <w:rPr>
          <w:rFonts w:hint="eastAsia"/>
        </w:rPr>
        <w:t>ことが</w:t>
      </w:r>
      <w:r>
        <w:t>決まりました</w:t>
      </w:r>
      <w:r>
        <w:rPr>
          <w:rFonts w:hint="eastAsia"/>
        </w:rPr>
        <w:t>。</w:t>
      </w:r>
    </w:p>
    <w:p w:rsidR="00146549" w:rsidRPr="00534CF1" w:rsidRDefault="00146549" w:rsidP="0074258A">
      <w:pPr>
        <w:ind w:firstLineChars="100" w:firstLine="210"/>
      </w:pPr>
    </w:p>
    <w:p w:rsidR="00146549" w:rsidRPr="00146549" w:rsidRDefault="00146549" w:rsidP="00146549">
      <w:pPr>
        <w:rPr>
          <w:rFonts w:asciiTheme="majorEastAsia" w:eastAsiaTheme="majorEastAsia" w:hAnsiTheme="majorEastAsia"/>
          <w:b/>
        </w:rPr>
      </w:pPr>
      <w:r w:rsidRPr="00146549">
        <w:rPr>
          <w:rFonts w:asciiTheme="majorEastAsia" w:eastAsiaTheme="majorEastAsia" w:hAnsiTheme="majorEastAsia" w:hint="eastAsia"/>
          <w:b/>
        </w:rPr>
        <w:t>◇ＰＣＲ</w:t>
      </w:r>
      <w:r w:rsidRPr="00146549">
        <w:rPr>
          <w:rFonts w:asciiTheme="majorEastAsia" w:eastAsiaTheme="majorEastAsia" w:hAnsiTheme="majorEastAsia"/>
          <w:b/>
        </w:rPr>
        <w:t>検査</w:t>
      </w:r>
      <w:r w:rsidRPr="00146549">
        <w:rPr>
          <w:rFonts w:asciiTheme="majorEastAsia" w:eastAsiaTheme="majorEastAsia" w:hAnsiTheme="majorEastAsia" w:hint="eastAsia"/>
          <w:b/>
        </w:rPr>
        <w:t>等</w:t>
      </w:r>
    </w:p>
    <w:p w:rsidR="00146549" w:rsidRDefault="00146549" w:rsidP="00146549">
      <w:pPr>
        <w:rPr>
          <w:rFonts w:hint="eastAsia"/>
        </w:rPr>
      </w:pPr>
      <w:r>
        <w:rPr>
          <w:rFonts w:hint="eastAsia"/>
        </w:rPr>
        <w:t xml:space="preserve">　</w:t>
      </w:r>
      <w:r>
        <w:t>対象</w:t>
      </w:r>
      <w:r>
        <w:rPr>
          <w:rFonts w:hint="eastAsia"/>
        </w:rPr>
        <w:t xml:space="preserve">　</w:t>
      </w:r>
      <w:r>
        <w:t>：　１２チームの選手</w:t>
      </w:r>
      <w:r w:rsidR="00534CF1">
        <w:rPr>
          <w:rFonts w:hint="eastAsia"/>
        </w:rPr>
        <w:t>（最終</w:t>
      </w:r>
      <w:r w:rsidR="00534CF1">
        <w:t>登録２１人</w:t>
      </w:r>
      <w:r w:rsidR="00534CF1">
        <w:rPr>
          <w:rFonts w:hint="eastAsia"/>
        </w:rPr>
        <w:t>）、</w:t>
      </w:r>
      <w:r>
        <w:t>監督、マネージャー</w:t>
      </w:r>
      <w:r>
        <w:rPr>
          <w:rFonts w:hint="eastAsia"/>
        </w:rPr>
        <w:t>、監察員</w:t>
      </w:r>
    </w:p>
    <w:p w:rsidR="00146549" w:rsidRDefault="00146549" w:rsidP="00146549">
      <w:r>
        <w:rPr>
          <w:rFonts w:hint="eastAsia"/>
        </w:rPr>
        <w:t xml:space="preserve">　期間</w:t>
      </w:r>
      <w:r>
        <w:t xml:space="preserve">　：　</w:t>
      </w:r>
      <w:r>
        <w:rPr>
          <w:rFonts w:hint="eastAsia"/>
        </w:rPr>
        <w:t>大会参加</w:t>
      </w:r>
      <w:r>
        <w:t>の３日前以降（</w:t>
      </w:r>
      <w:r>
        <w:rPr>
          <w:rFonts w:hint="eastAsia"/>
        </w:rPr>
        <w:t>２</w:t>
      </w:r>
      <w:r>
        <w:t>月１６日午前</w:t>
      </w:r>
      <w:r>
        <w:rPr>
          <w:rFonts w:hint="eastAsia"/>
        </w:rPr>
        <w:t>８</w:t>
      </w:r>
      <w:r>
        <w:t>時以降）</w:t>
      </w:r>
    </w:p>
    <w:p w:rsidR="00146549" w:rsidRDefault="00146549" w:rsidP="00146549">
      <w:pPr>
        <w:ind w:left="1470" w:hangingChars="700" w:hanging="1470"/>
      </w:pP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※</w:t>
      </w:r>
      <w:r w:rsidRPr="00AE5BD8">
        <w:rPr>
          <w:rFonts w:hint="eastAsia"/>
        </w:rPr>
        <w:t>検査</w:t>
      </w:r>
      <w:r>
        <w:rPr>
          <w:rFonts w:hint="eastAsia"/>
        </w:rPr>
        <w:t>予約が取れない、結果判明まで時間がかかる、などの理由による場合は</w:t>
      </w:r>
      <w:r w:rsidRPr="00AE5BD8">
        <w:rPr>
          <w:rFonts w:hint="eastAsia"/>
        </w:rPr>
        <w:t>５日前以降</w:t>
      </w:r>
      <w:r>
        <w:rPr>
          <w:rFonts w:hint="eastAsia"/>
        </w:rPr>
        <w:t>（２</w:t>
      </w:r>
      <w:r>
        <w:t>月１４日午前８時以降</w:t>
      </w:r>
      <w:r>
        <w:rPr>
          <w:rFonts w:hint="eastAsia"/>
        </w:rPr>
        <w:t>）</w:t>
      </w:r>
      <w:r w:rsidRPr="00AE5BD8">
        <w:rPr>
          <w:rFonts w:hint="eastAsia"/>
        </w:rPr>
        <w:t>でも可とする。</w:t>
      </w:r>
    </w:p>
    <w:p w:rsidR="00146549" w:rsidRDefault="00146549" w:rsidP="00146549">
      <w:r>
        <w:rPr>
          <w:rFonts w:hint="eastAsia"/>
        </w:rPr>
        <w:t xml:space="preserve">　</w:t>
      </w:r>
      <w:r>
        <w:t xml:space="preserve">回数　：　</w:t>
      </w:r>
      <w:r>
        <w:rPr>
          <w:rFonts w:hint="eastAsia"/>
        </w:rPr>
        <w:t>１</w:t>
      </w:r>
      <w:r>
        <w:t>回のみ</w:t>
      </w:r>
    </w:p>
    <w:p w:rsidR="00146549" w:rsidRDefault="00146549" w:rsidP="00146549">
      <w:r>
        <w:rPr>
          <w:rFonts w:hint="eastAsia"/>
        </w:rPr>
        <w:t xml:space="preserve">　検査</w:t>
      </w:r>
      <w:r>
        <w:t xml:space="preserve">　：　ＰＣＲ検査、抗原定量検査、抗原定性</w:t>
      </w:r>
      <w:r>
        <w:rPr>
          <w:rFonts w:hint="eastAsia"/>
        </w:rPr>
        <w:t>検査</w:t>
      </w:r>
    </w:p>
    <w:p w:rsidR="00146549" w:rsidRDefault="00146549" w:rsidP="00146549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>※県</w:t>
      </w:r>
      <w:r>
        <w:t>が行っている無料のＰＣＲ検査</w:t>
      </w:r>
      <w:r>
        <w:rPr>
          <w:rFonts w:hint="eastAsia"/>
        </w:rPr>
        <w:t>で</w:t>
      </w:r>
      <w:bookmarkStart w:id="0" w:name="_GoBack"/>
      <w:bookmarkEnd w:id="0"/>
      <w:r>
        <w:rPr>
          <w:rFonts w:hint="eastAsia"/>
        </w:rPr>
        <w:t>の</w:t>
      </w:r>
      <w:r>
        <w:t>受検を推奨する。</w:t>
      </w:r>
    </w:p>
    <w:p w:rsidR="00146549" w:rsidRDefault="00146549" w:rsidP="00146549">
      <w:pPr>
        <w:ind w:left="1470" w:hangingChars="700" w:hanging="1470"/>
      </w:pP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>※</w:t>
      </w:r>
      <w:r>
        <w:rPr>
          <w:rFonts w:hint="eastAsia"/>
        </w:rPr>
        <w:t>県</w:t>
      </w:r>
      <w:r>
        <w:t>の</w:t>
      </w:r>
      <w:r>
        <w:t>コロナ対策室の見解によると、</w:t>
      </w:r>
      <w:r>
        <w:rPr>
          <w:rFonts w:hint="eastAsia"/>
        </w:rPr>
        <w:t>駅伝参加を</w:t>
      </w:r>
      <w:r>
        <w:t>理由に</w:t>
      </w:r>
      <w:r>
        <w:rPr>
          <w:rFonts w:hint="eastAsia"/>
        </w:rPr>
        <w:t>無料</w:t>
      </w:r>
      <w:r>
        <w:t>検査を</w:t>
      </w:r>
      <w:r>
        <w:t>受検することは問題</w:t>
      </w:r>
      <w:r>
        <w:rPr>
          <w:rFonts w:hint="eastAsia"/>
        </w:rPr>
        <w:t>ないとのこと</w:t>
      </w:r>
      <w:r>
        <w:t>。</w:t>
      </w:r>
    </w:p>
    <w:p w:rsidR="00146549" w:rsidRDefault="00146549" w:rsidP="0074258A">
      <w:pPr>
        <w:ind w:firstLineChars="100" w:firstLine="210"/>
      </w:pPr>
    </w:p>
    <w:p w:rsidR="00534CF1" w:rsidRPr="00534CF1" w:rsidRDefault="00534CF1" w:rsidP="00534CF1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Pr="00534CF1">
        <w:rPr>
          <w:rFonts w:asciiTheme="majorEastAsia" w:eastAsiaTheme="majorEastAsia" w:hAnsiTheme="majorEastAsia" w:hint="eastAsia"/>
          <w:b/>
        </w:rPr>
        <w:t>検査予約を早急</w:t>
      </w:r>
      <w:r w:rsidRPr="00534CF1">
        <w:rPr>
          <w:rFonts w:asciiTheme="majorEastAsia" w:eastAsiaTheme="majorEastAsia" w:hAnsiTheme="majorEastAsia"/>
          <w:b/>
        </w:rPr>
        <w:t>にしてください。</w:t>
      </w:r>
    </w:p>
    <w:p w:rsidR="00534CF1" w:rsidRPr="00534CF1" w:rsidRDefault="00534CF1" w:rsidP="00534CF1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Pr="00534CF1">
        <w:rPr>
          <w:rFonts w:asciiTheme="majorEastAsia" w:eastAsiaTheme="majorEastAsia" w:hAnsiTheme="majorEastAsia" w:hint="eastAsia"/>
          <w:b/>
        </w:rPr>
        <w:t>予約</w:t>
      </w:r>
      <w:r w:rsidRPr="00534CF1">
        <w:rPr>
          <w:rFonts w:asciiTheme="majorEastAsia" w:eastAsiaTheme="majorEastAsia" w:hAnsiTheme="majorEastAsia"/>
          <w:b/>
        </w:rPr>
        <w:t>を含めた検査のめど</w:t>
      </w:r>
      <w:r w:rsidRPr="00534CF1">
        <w:rPr>
          <w:rFonts w:asciiTheme="majorEastAsia" w:eastAsiaTheme="majorEastAsia" w:hAnsiTheme="majorEastAsia" w:hint="eastAsia"/>
          <w:b/>
        </w:rPr>
        <w:t>について</w:t>
      </w:r>
      <w:r w:rsidRPr="00534CF1">
        <w:rPr>
          <w:rFonts w:asciiTheme="majorEastAsia" w:eastAsiaTheme="majorEastAsia" w:hAnsiTheme="majorEastAsia"/>
          <w:b/>
          <w:u w:val="single"/>
        </w:rPr>
        <w:t>２月７日（</w:t>
      </w:r>
      <w:r w:rsidRPr="00534CF1">
        <w:rPr>
          <w:rFonts w:asciiTheme="majorEastAsia" w:eastAsiaTheme="majorEastAsia" w:hAnsiTheme="majorEastAsia" w:hint="eastAsia"/>
          <w:b/>
          <w:u w:val="single"/>
        </w:rPr>
        <w:t>月</w:t>
      </w:r>
      <w:r w:rsidRPr="00534CF1">
        <w:rPr>
          <w:rFonts w:asciiTheme="majorEastAsia" w:eastAsiaTheme="majorEastAsia" w:hAnsiTheme="majorEastAsia"/>
          <w:b/>
          <w:u w:val="single"/>
        </w:rPr>
        <w:t>）</w:t>
      </w:r>
      <w:r w:rsidRPr="00534CF1">
        <w:rPr>
          <w:rFonts w:asciiTheme="majorEastAsia" w:eastAsiaTheme="majorEastAsia" w:hAnsiTheme="majorEastAsia" w:hint="eastAsia"/>
          <w:b/>
          <w:u w:val="single"/>
        </w:rPr>
        <w:t>まで</w:t>
      </w:r>
      <w:r w:rsidRPr="00534CF1">
        <w:rPr>
          <w:rFonts w:asciiTheme="majorEastAsia" w:eastAsiaTheme="majorEastAsia" w:hAnsiTheme="majorEastAsia" w:hint="eastAsia"/>
          <w:b/>
        </w:rPr>
        <w:t>に、</w:t>
      </w:r>
      <w:r w:rsidRPr="00534CF1">
        <w:rPr>
          <w:rFonts w:asciiTheme="majorEastAsia" w:eastAsiaTheme="majorEastAsia" w:hAnsiTheme="majorEastAsia"/>
          <w:b/>
        </w:rPr>
        <w:t>事業部に連絡してください</w:t>
      </w:r>
      <w:r w:rsidRPr="00534CF1">
        <w:rPr>
          <w:rFonts w:asciiTheme="majorEastAsia" w:eastAsiaTheme="majorEastAsia" w:hAnsiTheme="majorEastAsia" w:hint="eastAsia"/>
          <w:b/>
        </w:rPr>
        <w:t>。</w:t>
      </w:r>
    </w:p>
    <w:p w:rsidR="00534CF1" w:rsidRPr="00534CF1" w:rsidRDefault="00534CF1" w:rsidP="00534CF1">
      <w:pPr>
        <w:ind w:firstLineChars="100" w:firstLine="210"/>
        <w:rPr>
          <w:rFonts w:hint="eastAsia"/>
        </w:rPr>
      </w:pPr>
    </w:p>
    <w:p w:rsidR="0074258A" w:rsidRDefault="0074258A" w:rsidP="0074258A">
      <w:pPr>
        <w:ind w:firstLineChars="100" w:firstLine="210"/>
      </w:pPr>
      <w:r>
        <w:rPr>
          <w:rFonts w:hint="eastAsia"/>
        </w:rPr>
        <w:t>合わせて</w:t>
      </w:r>
      <w:r>
        <w:t>、</w:t>
      </w:r>
      <w:r>
        <w:rPr>
          <w:rFonts w:hint="eastAsia"/>
        </w:rPr>
        <w:t>日本陸連</w:t>
      </w:r>
      <w:r>
        <w:t>のガイドライン改訂</w:t>
      </w:r>
      <w:r>
        <w:rPr>
          <w:rFonts w:hint="eastAsia"/>
        </w:rPr>
        <w:t>と</w:t>
      </w:r>
      <w:r w:rsidR="00146549">
        <w:rPr>
          <w:rFonts w:hint="eastAsia"/>
        </w:rPr>
        <w:t>今日の</w:t>
      </w:r>
      <w:r>
        <w:rPr>
          <w:rFonts w:hint="eastAsia"/>
        </w:rPr>
        <w:t>臨時本部運営委員会</w:t>
      </w:r>
      <w:r>
        <w:t>で</w:t>
      </w:r>
      <w:r>
        <w:rPr>
          <w:rFonts w:hint="eastAsia"/>
        </w:rPr>
        <w:t>確認</w:t>
      </w:r>
      <w:r>
        <w:t>した方針を受け、「運営</w:t>
      </w:r>
      <w:r>
        <w:rPr>
          <w:rFonts w:hint="eastAsia"/>
        </w:rPr>
        <w:t>および感染予防</w:t>
      </w:r>
      <w:r>
        <w:t>対策マニュアル</w:t>
      </w:r>
      <w:r>
        <w:rPr>
          <w:rFonts w:hint="eastAsia"/>
        </w:rPr>
        <w:t>」</w:t>
      </w:r>
      <w:r>
        <w:t>を改訂しました。</w:t>
      </w:r>
      <w:r>
        <w:rPr>
          <w:rFonts w:hint="eastAsia"/>
        </w:rPr>
        <w:t>マニュアル</w:t>
      </w:r>
      <w:r>
        <w:t>の</w:t>
      </w:r>
      <w:r>
        <w:rPr>
          <w:rFonts w:hint="eastAsia"/>
        </w:rPr>
        <w:t>主な</w:t>
      </w:r>
      <w:r>
        <w:t>改訂は</w:t>
      </w:r>
      <w:r>
        <w:rPr>
          <w:rFonts w:hint="eastAsia"/>
        </w:rPr>
        <w:t>以下の通りです</w:t>
      </w:r>
      <w:r>
        <w:t>。</w:t>
      </w:r>
    </w:p>
    <w:p w:rsidR="0074258A" w:rsidRDefault="0074258A" w:rsidP="0074258A"/>
    <w:p w:rsidR="0074258A" w:rsidRPr="00146549" w:rsidRDefault="0074258A" w:rsidP="0074258A">
      <w:pPr>
        <w:rPr>
          <w:rFonts w:asciiTheme="majorEastAsia" w:eastAsiaTheme="majorEastAsia" w:hAnsiTheme="majorEastAsia" w:hint="eastAsia"/>
          <w:b/>
        </w:rPr>
      </w:pPr>
      <w:r w:rsidRPr="00146549">
        <w:rPr>
          <w:rFonts w:asciiTheme="majorEastAsia" w:eastAsiaTheme="majorEastAsia" w:hAnsiTheme="majorEastAsia" w:hint="eastAsia"/>
          <w:b/>
        </w:rPr>
        <w:t>【開催</w:t>
      </w:r>
      <w:r w:rsidRPr="00146549">
        <w:rPr>
          <w:rFonts w:asciiTheme="majorEastAsia" w:eastAsiaTheme="majorEastAsia" w:hAnsiTheme="majorEastAsia"/>
          <w:b/>
        </w:rPr>
        <w:t>の前提条件</w:t>
      </w:r>
      <w:r w:rsidRPr="00146549">
        <w:rPr>
          <w:rFonts w:asciiTheme="majorEastAsia" w:eastAsiaTheme="majorEastAsia" w:hAnsiTheme="majorEastAsia" w:hint="eastAsia"/>
          <w:b/>
        </w:rPr>
        <w:t>】</w:t>
      </w:r>
      <w:r w:rsidR="00146549">
        <w:rPr>
          <w:rFonts w:asciiTheme="majorEastAsia" w:eastAsiaTheme="majorEastAsia" w:hAnsiTheme="majorEastAsia" w:hint="eastAsia"/>
          <w:b/>
        </w:rPr>
        <w:t>＝２</w:t>
      </w:r>
      <w:r w:rsidR="00146549">
        <w:rPr>
          <w:rFonts w:asciiTheme="majorEastAsia" w:eastAsiaTheme="majorEastAsia" w:hAnsiTheme="majorEastAsia"/>
          <w:b/>
        </w:rPr>
        <w:t>㌻上段</w:t>
      </w:r>
    </w:p>
    <w:p w:rsidR="0074258A" w:rsidRDefault="009F6B11" w:rsidP="009F6B11">
      <w:pPr>
        <w:ind w:firstLineChars="100" w:firstLine="210"/>
        <w:rPr>
          <w:rFonts w:hint="eastAsia"/>
        </w:rPr>
      </w:pPr>
      <w:r>
        <w:rPr>
          <w:rFonts w:hint="eastAsia"/>
        </w:rPr>
        <w:t>１月６</w:t>
      </w:r>
      <w:r>
        <w:t>日に日本陸連のガイドラインが</w:t>
      </w:r>
      <w:r>
        <w:rPr>
          <w:rFonts w:hint="eastAsia"/>
        </w:rPr>
        <w:t>改訂</w:t>
      </w:r>
      <w:r>
        <w:t>され、開催の前提条件が変更にな</w:t>
      </w:r>
      <w:r w:rsidR="0074258A">
        <w:rPr>
          <w:rFonts w:hint="eastAsia"/>
        </w:rPr>
        <w:t>りました</w:t>
      </w:r>
      <w:r w:rsidR="0074258A">
        <w:t>。</w:t>
      </w:r>
      <w:r>
        <w:rPr>
          <w:rFonts w:hint="eastAsia"/>
        </w:rPr>
        <w:t>これまでは、</w:t>
      </w:r>
      <w:r w:rsidR="00A50E49">
        <w:t>開催</w:t>
      </w:r>
      <w:r w:rsidR="00A50E49">
        <w:rPr>
          <w:rFonts w:hint="eastAsia"/>
        </w:rPr>
        <w:t>できる</w:t>
      </w:r>
      <w:r w:rsidR="00A50E49">
        <w:t>場合は</w:t>
      </w:r>
      <w:r>
        <w:t>「</w:t>
      </w:r>
      <w:r>
        <w:rPr>
          <w:rFonts w:hint="eastAsia"/>
        </w:rPr>
        <w:t>緊急事態宣言が</w:t>
      </w:r>
      <w:r>
        <w:t>解除されていること」とあ</w:t>
      </w:r>
      <w:r w:rsidR="0074258A">
        <w:rPr>
          <w:rFonts w:hint="eastAsia"/>
        </w:rPr>
        <w:t>りましたが、</w:t>
      </w:r>
      <w:r w:rsidR="00146549">
        <w:t>その項が削除され</w:t>
      </w:r>
      <w:r w:rsidR="00146549">
        <w:rPr>
          <w:rFonts w:hint="eastAsia"/>
        </w:rPr>
        <w:t>ました。つまり、緊急事態</w:t>
      </w:r>
      <w:r w:rsidR="00146549">
        <w:t>宣言</w:t>
      </w:r>
      <w:r w:rsidR="00146549">
        <w:rPr>
          <w:rFonts w:hint="eastAsia"/>
        </w:rPr>
        <w:t>下</w:t>
      </w:r>
      <w:r w:rsidR="00146549">
        <w:t>での開催可否</w:t>
      </w:r>
      <w:r w:rsidR="00146549">
        <w:rPr>
          <w:rFonts w:hint="eastAsia"/>
        </w:rPr>
        <w:t>の</w:t>
      </w:r>
      <w:r w:rsidR="00146549">
        <w:t>判断事項がなくなって</w:t>
      </w:r>
      <w:r w:rsidR="00146549">
        <w:rPr>
          <w:rFonts w:hint="eastAsia"/>
        </w:rPr>
        <w:t>しまいまいた</w:t>
      </w:r>
      <w:r w:rsidR="00146549">
        <w:t>。</w:t>
      </w:r>
    </w:p>
    <w:p w:rsidR="0074258A" w:rsidRDefault="0074258A" w:rsidP="009F6B11">
      <w:pPr>
        <w:ind w:firstLineChars="100" w:firstLine="210"/>
      </w:pPr>
      <w:r>
        <w:rPr>
          <w:rFonts w:hint="eastAsia"/>
        </w:rPr>
        <w:t>そこで、「</w:t>
      </w:r>
      <w:r>
        <w:t>緊急事態宣言</w:t>
      </w:r>
      <w:r>
        <w:rPr>
          <w:rFonts w:hint="eastAsia"/>
        </w:rPr>
        <w:t>」と</w:t>
      </w:r>
      <w:r>
        <w:t>「まん延防止等重点措置」</w:t>
      </w:r>
      <w:r>
        <w:rPr>
          <w:rFonts w:hint="eastAsia"/>
        </w:rPr>
        <w:t>が</w:t>
      </w:r>
      <w:r>
        <w:t>発出され</w:t>
      </w:r>
      <w:r w:rsidR="00146549">
        <w:t>た際の可否判断につ</w:t>
      </w:r>
      <w:r>
        <w:t>いての項</w:t>
      </w:r>
      <w:r>
        <w:rPr>
          <w:rFonts w:hint="eastAsia"/>
        </w:rPr>
        <w:t>（第</w:t>
      </w:r>
      <w:r>
        <w:t>１項</w:t>
      </w:r>
      <w:r>
        <w:rPr>
          <w:rFonts w:hint="eastAsia"/>
        </w:rPr>
        <w:t>）</w:t>
      </w:r>
      <w:r>
        <w:t>を設けました。</w:t>
      </w:r>
      <w:r>
        <w:rPr>
          <w:rFonts w:hint="eastAsia"/>
        </w:rPr>
        <w:t>また、</w:t>
      </w:r>
      <w:r>
        <w:t>今回決まったＰＣＲ検査等についての規定を盛り込みました</w:t>
      </w:r>
      <w:r>
        <w:rPr>
          <w:rFonts w:hint="eastAsia"/>
        </w:rPr>
        <w:t>（第</w:t>
      </w:r>
      <w:r>
        <w:t>２項</w:t>
      </w:r>
      <w:r>
        <w:rPr>
          <w:rFonts w:hint="eastAsia"/>
        </w:rPr>
        <w:t>）。</w:t>
      </w:r>
    </w:p>
    <w:p w:rsidR="00554784" w:rsidRDefault="00554784"/>
    <w:p w:rsidR="008036F0" w:rsidRPr="00146549" w:rsidRDefault="0074258A" w:rsidP="00AE5BD8">
      <w:pPr>
        <w:rPr>
          <w:rFonts w:asciiTheme="majorEastAsia" w:eastAsiaTheme="majorEastAsia" w:hAnsiTheme="majorEastAsia" w:hint="eastAsia"/>
          <w:b/>
        </w:rPr>
      </w:pPr>
      <w:r w:rsidRPr="00146549">
        <w:rPr>
          <w:rFonts w:asciiTheme="majorEastAsia" w:eastAsiaTheme="majorEastAsia" w:hAnsiTheme="majorEastAsia" w:hint="eastAsia"/>
          <w:b/>
        </w:rPr>
        <w:t>【</w:t>
      </w:r>
      <w:r w:rsidR="008036F0" w:rsidRPr="00146549">
        <w:rPr>
          <w:rFonts w:asciiTheme="majorEastAsia" w:eastAsiaTheme="majorEastAsia" w:hAnsiTheme="majorEastAsia" w:hint="eastAsia"/>
          <w:b/>
        </w:rPr>
        <w:t>濃厚接触者</w:t>
      </w:r>
      <w:r w:rsidR="008036F0" w:rsidRPr="00146549">
        <w:rPr>
          <w:rFonts w:asciiTheme="majorEastAsia" w:eastAsiaTheme="majorEastAsia" w:hAnsiTheme="majorEastAsia"/>
          <w:b/>
        </w:rPr>
        <w:t>の待機期間</w:t>
      </w:r>
      <w:r w:rsidRPr="00146549">
        <w:rPr>
          <w:rFonts w:asciiTheme="majorEastAsia" w:eastAsiaTheme="majorEastAsia" w:hAnsiTheme="majorEastAsia" w:hint="eastAsia"/>
          <w:b/>
        </w:rPr>
        <w:t>】</w:t>
      </w:r>
      <w:r w:rsidR="00146549">
        <w:rPr>
          <w:rFonts w:asciiTheme="majorEastAsia" w:eastAsiaTheme="majorEastAsia" w:hAnsiTheme="majorEastAsia" w:hint="eastAsia"/>
          <w:b/>
        </w:rPr>
        <w:t>＝３</w:t>
      </w:r>
      <w:r w:rsidR="00146549">
        <w:rPr>
          <w:rFonts w:asciiTheme="majorEastAsia" w:eastAsiaTheme="majorEastAsia" w:hAnsiTheme="majorEastAsia"/>
          <w:b/>
        </w:rPr>
        <w:t>㌻下段</w:t>
      </w:r>
    </w:p>
    <w:p w:rsidR="0074258A" w:rsidRDefault="008036F0" w:rsidP="00AE5BD8">
      <w:pPr>
        <w:rPr>
          <w:rFonts w:hint="eastAsia"/>
        </w:rPr>
      </w:pPr>
      <w:r>
        <w:rPr>
          <w:rFonts w:hint="eastAsia"/>
        </w:rPr>
        <w:t xml:space="preserve">　</w:t>
      </w:r>
      <w:r>
        <w:t>１４日間</w:t>
      </w:r>
      <w:r>
        <w:rPr>
          <w:rFonts w:hint="eastAsia"/>
        </w:rPr>
        <w:t>→</w:t>
      </w:r>
      <w:r>
        <w:t>１０日間</w:t>
      </w:r>
      <w:r w:rsidR="0074258A">
        <w:rPr>
          <w:rFonts w:hint="eastAsia"/>
        </w:rPr>
        <w:t>に</w:t>
      </w:r>
      <w:r w:rsidR="0074258A">
        <w:t>短縮しています。</w:t>
      </w:r>
      <w:r w:rsidR="0074258A">
        <w:rPr>
          <w:rFonts w:hint="eastAsia"/>
        </w:rPr>
        <w:t>さらに</w:t>
      </w:r>
      <w:r w:rsidR="00554784">
        <w:rPr>
          <w:rFonts w:hint="eastAsia"/>
        </w:rPr>
        <w:t>７</w:t>
      </w:r>
      <w:r w:rsidR="00554784">
        <w:t>日間に短縮される</w:t>
      </w:r>
      <w:r w:rsidR="00554784">
        <w:rPr>
          <w:rFonts w:hint="eastAsia"/>
        </w:rPr>
        <w:t>見込み</w:t>
      </w:r>
      <w:r w:rsidR="00534CF1">
        <w:rPr>
          <w:rFonts w:hint="eastAsia"/>
        </w:rPr>
        <w:t>なの</w:t>
      </w:r>
      <w:r w:rsidR="0074258A">
        <w:rPr>
          <w:rFonts w:hint="eastAsia"/>
        </w:rPr>
        <w:t>で</w:t>
      </w:r>
      <w:r w:rsidR="0074258A">
        <w:t>、確定したらマニュアルを改訂します。</w:t>
      </w:r>
    </w:p>
    <w:sectPr w:rsidR="0074258A" w:rsidSect="00534CF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D8"/>
    <w:rsid w:val="000B4F2D"/>
    <w:rsid w:val="00146549"/>
    <w:rsid w:val="00246B4C"/>
    <w:rsid w:val="004A0060"/>
    <w:rsid w:val="00534CF1"/>
    <w:rsid w:val="00554784"/>
    <w:rsid w:val="0074258A"/>
    <w:rsid w:val="007A11F2"/>
    <w:rsid w:val="008036F0"/>
    <w:rsid w:val="009A450C"/>
    <w:rsid w:val="009F6B11"/>
    <w:rsid w:val="00A50E49"/>
    <w:rsid w:val="00AE5BD8"/>
    <w:rsid w:val="00DA76E8"/>
    <w:rsid w:val="00E116A1"/>
    <w:rsid w:val="00F54D7B"/>
    <w:rsid w:val="00F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7D09F-2365-4AB9-925A-E916CAB5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9AAFE-4434-43FF-940F-A0128DC2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MINF073</dc:creator>
  <cp:keywords/>
  <dc:description/>
  <cp:lastModifiedBy>MINF073</cp:lastModifiedBy>
  <cp:revision>4</cp:revision>
  <cp:lastPrinted>2022-02-01T08:30:00Z</cp:lastPrinted>
  <dcterms:created xsi:type="dcterms:W3CDTF">2022-02-01T07:32:00Z</dcterms:created>
  <dcterms:modified xsi:type="dcterms:W3CDTF">2022-02-01T08:30:00Z</dcterms:modified>
</cp:coreProperties>
</file>