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第６号様式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kern w:val="0"/>
          <w:sz w:val="20"/>
        </w:rPr>
        <w:t>令和</w:t>
      </w:r>
      <w:r>
        <w:rPr>
          <w:rFonts w:hint="eastAsia" w:ascii="HGSｺﾞｼｯｸM" w:hAnsi="HGSｺﾞｼｯｸM" w:eastAsia="HGSｺﾞｼｯｸM"/>
          <w:kern w:val="0"/>
          <w:sz w:val="20"/>
        </w:rPr>
        <w:t>7</w:t>
      </w:r>
      <w:r>
        <w:rPr>
          <w:rFonts w:hint="eastAsia" w:ascii="HGSｺﾞｼｯｸM" w:hAnsi="HGSｺﾞｼｯｸM" w:eastAsia="HGSｺﾞｼｯｸM"/>
          <w:kern w:val="0"/>
          <w:sz w:val="20"/>
        </w:rPr>
        <w:t>年度</w:t>
      </w:r>
      <w:r>
        <w:rPr>
          <w:rFonts w:hint="eastAsia" w:ascii="HGSｺﾞｼｯｸM" w:hAnsi="HGSｺﾞｼｯｸM" w:eastAsia="HGSｺﾞｼｯｸM"/>
          <w:kern w:val="0"/>
          <w:sz w:val="22"/>
        </w:rPr>
        <w:t>さとうきび生産性向上緊急支援事業</w:t>
      </w:r>
      <w:r>
        <w:rPr>
          <w:rFonts w:hint="eastAsia" w:ascii="HGSｺﾞｼｯｸM" w:hAnsi="HGSｺﾞｼｯｸM" w:eastAsia="HGSｺﾞｼｯｸM"/>
          <w:kern w:val="0"/>
          <w:sz w:val="20"/>
        </w:rPr>
        <w:t>に係るセンコル水和剤</w:t>
      </w:r>
      <w:bookmarkStart w:id="0" w:name="_GoBack"/>
      <w:bookmarkEnd w:id="0"/>
    </w:p>
    <w:p>
      <w:pPr>
        <w:pStyle w:val="0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一般競争入札参加資格審査申請書類</w:t>
      </w:r>
    </w:p>
    <w:p>
      <w:pPr>
        <w:pStyle w:val="0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受　　領　　書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778"/>
        <w:gridCol w:w="2924"/>
      </w:tblGrid>
      <w:tr>
        <w:trPr>
          <w:trHeight w:val="592" w:hRule="atLeast"/>
        </w:trPr>
        <w:tc>
          <w:tcPr>
            <w:tcW w:w="5778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業　　者　　名</w:t>
            </w:r>
          </w:p>
        </w:tc>
        <w:tc>
          <w:tcPr>
            <w:tcW w:w="2924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受付番号</w:t>
            </w:r>
          </w:p>
        </w:tc>
      </w:tr>
      <w:tr>
        <w:trPr>
          <w:trHeight w:val="924" w:hRule="atLeast"/>
        </w:trPr>
        <w:tc>
          <w:tcPr>
            <w:tcW w:w="5778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924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596" w:hRule="atLeast"/>
        </w:trPr>
        <w:tc>
          <w:tcPr>
            <w:tcW w:w="8702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受　　付　　</w:t>
            </w:r>
            <w:r>
              <w:rPr>
                <w:rFonts w:hint="eastAsia" w:ascii="ＭＳ 明朝" w:hAnsi="ＭＳ 明朝" w:eastAsia="ＭＳ 明朝"/>
                <w:sz w:val="22"/>
              </w:rPr>
              <w:t>印</w:t>
            </w:r>
          </w:p>
        </w:tc>
      </w:tr>
      <w:tr>
        <w:trPr>
          <w:trHeight w:val="253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jc w:val="righ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西之表市さとうきび生産振興総合対策推進会議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94</Characters>
  <Application>JUST Note</Application>
  <Lines>20</Lines>
  <Paragraphs>8</Paragraphs>
  <CharactersWithSpaces>106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渉 皓貴</cp:lastModifiedBy>
  <cp:lastPrinted>2024-09-09T23:50:00Z</cp:lastPrinted>
  <dcterms:created xsi:type="dcterms:W3CDTF">2015-10-06T09:38:00Z</dcterms:created>
  <dcterms:modified xsi:type="dcterms:W3CDTF">2026-01-28T07:38:02Z</dcterms:modified>
  <cp:revision>24</cp:revision>
</cp:coreProperties>
</file>