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kern w:val="0"/>
          <w:sz w:val="22"/>
        </w:rPr>
        <w:t>第</w:t>
      </w:r>
      <w:r>
        <w:rPr>
          <w:rFonts w:hint="eastAsia"/>
          <w:kern w:val="0"/>
          <w:sz w:val="22"/>
        </w:rPr>
        <w:t>11</w:t>
      </w:r>
      <w:r>
        <w:rPr>
          <w:rFonts w:hint="eastAsia"/>
          <w:kern w:val="0"/>
          <w:sz w:val="22"/>
        </w:rPr>
        <w:t>号様式（第</w:t>
      </w:r>
      <w:r>
        <w:rPr>
          <w:rFonts w:hint="eastAsia"/>
          <w:kern w:val="0"/>
          <w:sz w:val="22"/>
        </w:rPr>
        <w:t>14</w:t>
      </w:r>
      <w:r>
        <w:rPr>
          <w:rFonts w:hint="eastAsia"/>
          <w:kern w:val="0"/>
          <w:sz w:val="22"/>
        </w:rPr>
        <w:t>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請　　求　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32"/>
        </w:rPr>
        <w:t>金　　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ただし，　　　　年　　月　　日付け西経観第　　　号の補助金交付確定通知書に基づく</w:t>
      </w: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年度西之表市皆とまち再生支援事業補助金について，上記のとおり請求します。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88900</wp:posOffset>
                </wp:positionV>
                <wp:extent cx="4133850" cy="1089660"/>
                <wp:effectExtent l="0" t="0" r="635" b="635"/>
                <wp:wrapNone/>
                <wp:docPr id="1026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089660"/>
                          <a:chOff x="5723" y="7564"/>
                          <a:chExt cx="5775" cy="1716"/>
                        </a:xfrm>
                      </wpg:grpSpPr>
                      <wps:wsp>
                        <wps:cNvPr id="1027" name="Text Box 3"/>
                        <wps:cNvSpPr txBox="1">
                          <a:spLocks noChangeArrowheads="1"/>
                        </wps:cNvSpPr>
                        <wps:spPr>
                          <a:xfrm>
                            <a:off x="5723" y="7996"/>
                            <a:ext cx="1155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申請者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8" name="Text Box 4"/>
                        <wps:cNvSpPr txBox="1">
                          <a:spLocks noChangeArrowheads="1"/>
                        </wps:cNvSpPr>
                        <wps:spPr>
                          <a:xfrm>
                            <a:off x="6881" y="7564"/>
                            <a:ext cx="399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住　所　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9" name="Text Box 5"/>
                        <wps:cNvSpPr txBox="1">
                          <a:spLocks noChangeArrowheads="1"/>
                        </wps:cNvSpPr>
                        <wps:spPr>
                          <a:xfrm>
                            <a:off x="6881" y="7996"/>
                            <a:ext cx="4617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名　称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MERGEFIELD "</w:instrText>
                              </w:r>
                              <w:r>
                                <w:rPr>
                                  <w:rFonts w:hint="eastAsia"/>
                                </w:rPr>
                                <w:instrText>団体名称</w:instrText>
                              </w:r>
                              <w:r>
                                <w:rPr>
                                  <w:rFonts w:hint="eastAsia"/>
                                </w:rPr>
                                <w:instrText>"</w:instrText>
                              </w:r>
                              <w:r>
                                <w:rPr>
                                  <w:rFonts w:hint="default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0" name="Text Box 6"/>
                        <wps:cNvSpPr txBox="1">
                          <a:spLocks noChangeArrowheads="1"/>
                        </wps:cNvSpPr>
                        <wps:spPr>
                          <a:xfrm>
                            <a:off x="6881" y="8422"/>
                            <a:ext cx="399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代表者　</w:t>
                              </w:r>
                              <w:r>
                                <w:rPr>
                                  <w:rFonts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MERGEFIELD "</w:instrText>
                              </w:r>
                              <w:r>
                                <w:rPr>
                                  <w:rFonts w:hint="eastAsia"/>
                                </w:rPr>
                                <w:instrText>代表者（「様」＿なし）＿</w:instrText>
                              </w:r>
                              <w:r>
                                <w:rPr>
                                  <w:rFonts w:hint="eastAsia"/>
                                </w:rPr>
                                <w:instrText>"</w:instrText>
                              </w:r>
                              <w:r>
                                <w:rPr>
                                  <w:rFonts w:hint="default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1" name="Text Box 7"/>
                        <wps:cNvSpPr txBox="1">
                          <a:spLocks noChangeArrowheads="1"/>
                        </wps:cNvSpPr>
                        <wps:spPr>
                          <a:xfrm>
                            <a:off x="6881" y="8851"/>
                            <a:ext cx="399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　　　　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top:0pt;mso-wrap-distance-right:9pt;mso-wrap-distance-left:9pt;mso-wrap-distance-bottom:0pt;margin-top:7pt;margin-left:178.5pt;mso-position-horizontal-relative:text;mso-position-vertical-relative:text;position:absolute;height:85.8pt;width:325.5pt;z-index:2;" coordsize="5775,1716" coordorigin="5723,7564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width:1155;left:5723;height:429;top:7996;position:absolute;" o:spid="_x0000_s1027" filled="t" fillcolor="#fffff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申請者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Text Box 4" style="width:3990;left:6881;height:429;top:7564;position:absolute;" o:spid="_x0000_s1028" filled="t" fillcolor="#fffff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住　所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Text Box 5" style="width:4617;left:6881;height:429;top:7996;position:absolute;" o:spid="_x0000_s1029" filled="t" fillcolor="#fffff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名　称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fldChar w:fldCharType="begin"/>
                        </w:r>
                        <w:r>
                          <w:rPr>
                            <w:rFonts w:hint="default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MERGEFIELD "</w:instrText>
                        </w:r>
                        <w:r>
                          <w:rPr>
                            <w:rFonts w:hint="eastAsia"/>
                          </w:rPr>
                          <w:instrText>団体名称</w:instrText>
                        </w:r>
                        <w:r>
                          <w:rPr>
                            <w:rFonts w:hint="eastAsia"/>
                          </w:rPr>
                          <w:instrText>"</w:instrText>
                        </w:r>
                        <w:r>
                          <w:rPr>
                            <w:rFonts w:hint="default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Text Box 6" style="width:3990;left:6881;height:429;top:8422;position:absolute;" o:spid="_x0000_s1030" filled="t" fillcolor="#fffff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代表者　</w:t>
                        </w:r>
                        <w:r>
                          <w:rPr>
                            <w:rFonts w:hint="eastAsia"/>
                          </w:rPr>
                          <w:fldChar w:fldCharType="begin"/>
                        </w:r>
                        <w:r>
                          <w:rPr>
                            <w:rFonts w:hint="default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MERGEFIELD "</w:instrText>
                        </w:r>
                        <w:r>
                          <w:rPr>
                            <w:rFonts w:hint="eastAsia"/>
                          </w:rPr>
                          <w:instrText>代表者（「様」＿なし）＿</w:instrText>
                        </w:r>
                        <w:r>
                          <w:rPr>
                            <w:rFonts w:hint="eastAsia"/>
                          </w:rPr>
                          <w:instrText>"</w:instrText>
                        </w:r>
                        <w:r>
                          <w:rPr>
                            <w:rFonts w:hint="default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Text Box 7" style="width:3990;left:6881;height:429;top:8851;position:absolute;" o:spid="_x0000_s1031" filled="t" fillcolor="#fffff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　　　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西之表市長　　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272415</wp:posOffset>
                </wp:positionV>
                <wp:extent cx="3657600" cy="2270125"/>
                <wp:effectExtent l="635" t="635" r="29845" b="10795"/>
                <wp:wrapNone/>
                <wp:docPr id="1032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5760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銀行名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支店名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口座種別（　普通　・　当座　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口座番号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口座名義人（カナ）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  <w:sz w:val="15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口座名義人（漢字）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top;mso-wrap-distance-top:0pt;mso-wrap-distance-right:9pt;mso-wrap-distance-left:9pt;mso-wrap-distance-bottom:0pt;margin-top:21.45pt;margin-left:94.5pt;mso-position-horizontal-relative:text;mso-position-vertical-relative:text;position:absolute;height:178.75pt;width:288pt;z-index:8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銀行名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        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支店名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口座種別（　普通　・　当座　）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口座番号　　　　　　　　　　　　　　　　　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口座名義人（カナ）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/>
                          <w:sz w:val="15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口座名義人（漢字）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    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振込先口座（金融機関）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</Words>
  <Characters>163</Characters>
  <Application>JUST Note</Application>
  <Lines>1</Lines>
  <Paragraphs>1</Paragraphs>
  <CharactersWithSpaces>190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橋元 玲二</dc:creator>
  <cp:lastModifiedBy>松浦 真</cp:lastModifiedBy>
  <cp:lastPrinted>2017-09-07T08:37:00Z</cp:lastPrinted>
  <dcterms:created xsi:type="dcterms:W3CDTF">2019-06-09T08:36:00Z</dcterms:created>
  <dcterms:modified xsi:type="dcterms:W3CDTF">2023-03-27T00:26:02Z</dcterms:modified>
  <cp:revision>2</cp:revision>
</cp:coreProperties>
</file>