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第１号様式（第４条関係）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</w:t>
      </w:r>
      <w:bookmarkStart w:id="1" w:name="_Hlk93945184"/>
      <w:r>
        <w:rPr>
          <w:rFonts w:hint="eastAsia"/>
          <w:sz w:val="22"/>
        </w:rPr>
        <w:t>令和　年　月　日</w:t>
      </w:r>
      <w:bookmarkEnd w:id="1"/>
      <w:r>
        <w:rPr>
          <w:rFonts w:hint="eastAsia"/>
          <w:sz w:val="22"/>
        </w:rPr>
        <w:t>　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西之表市長　八板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俊輔　様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ind w:left="5040" w:leftChars="24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autoSpaceDE w:val="0"/>
        <w:autoSpaceDN w:val="0"/>
        <w:ind w:left="5040" w:leftChars="2400"/>
        <w:rPr>
          <w:rFonts w:hint="default"/>
        </w:rPr>
      </w:pPr>
      <w:bookmarkStart w:id="2" w:name="_Hlk93945395"/>
      <w:bookmarkStart w:id="3" w:name="_Hlk93945294"/>
      <w:r>
        <w:rPr>
          <w:rFonts w:hint="eastAsia"/>
        </w:rPr>
        <w:t>住所　</w:t>
      </w:r>
      <w:bookmarkStart w:id="4" w:name="_Hlk93945201"/>
    </w:p>
    <w:p>
      <w:pPr>
        <w:pStyle w:val="0"/>
        <w:autoSpaceDE w:val="0"/>
        <w:autoSpaceDN w:val="0"/>
        <w:ind w:firstLine="5040" w:firstLineChars="24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autoSpaceDE w:val="0"/>
        <w:autoSpaceDN w:val="0"/>
        <w:ind w:firstLine="8400" w:firstLineChars="40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bookmarkEnd w:id="2"/>
    </w:p>
    <w:p>
      <w:pPr>
        <w:pStyle w:val="0"/>
        <w:autoSpaceDE w:val="0"/>
        <w:autoSpaceDN w:val="0"/>
        <w:ind w:left="5040" w:leftChars="2400" w:firstLine="210" w:firstLineChars="100"/>
        <w:rPr>
          <w:rFonts w:hint="default"/>
        </w:rPr>
      </w:pPr>
      <w:bookmarkEnd w:id="3"/>
      <w:bookmarkEnd w:id="4"/>
      <w:r>
        <w:rPr>
          <w:rFonts w:hint="eastAsia"/>
        </w:rPr>
        <w:t>（法人にあっては、名称及び代表者）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商工業振興資金利子補給補助金交付申請書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年度において、下記のとおり制度資金の借入れを実施したので、西之表市商工業振興資金利子補給補助金交付要綱第４条第２項の規定に基づき、関係書類を添えて申請します。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１　補助金交付申請額　　　　金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　　　　円</w:t>
      </w: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２　</w:t>
      </w:r>
      <w:r>
        <w:rPr>
          <w:rFonts w:hint="eastAsia"/>
          <w:spacing w:val="146"/>
          <w:kern w:val="0"/>
          <w:sz w:val="22"/>
          <w:fitText w:val="1760" w:id="1"/>
        </w:rPr>
        <w:t>借入金</w:t>
      </w:r>
      <w:r>
        <w:rPr>
          <w:rFonts w:hint="eastAsia"/>
          <w:spacing w:val="2"/>
          <w:kern w:val="0"/>
          <w:sz w:val="22"/>
          <w:fitText w:val="1760" w:id="1"/>
        </w:rPr>
        <w:t>額</w:t>
      </w:r>
      <w:r>
        <w:rPr>
          <w:rFonts w:hint="eastAsia"/>
          <w:sz w:val="22"/>
        </w:rPr>
        <w:t>　　　　金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　　　　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円</w:t>
      </w:r>
    </w:p>
    <w:p>
      <w:pPr>
        <w:pStyle w:val="0"/>
        <w:autoSpaceDE w:val="0"/>
        <w:autoSpaceDN w:val="0"/>
        <w:ind w:firstLine="1100" w:firstLineChars="500"/>
        <w:rPr>
          <w:rFonts w:hint="default"/>
          <w:sz w:val="22"/>
        </w:rPr>
      </w:pPr>
      <w:r>
        <w:rPr>
          <w:rFonts w:hint="eastAsia"/>
          <w:sz w:val="22"/>
        </w:rPr>
        <w:t>（うち補助対象借入額　　金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円）</w:t>
      </w: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３　制度資金名及び対象事業内容</w:t>
      </w: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0"/>
        <w:autoSpaceDE w:val="0"/>
        <w:autoSpaceDN w:val="0"/>
        <w:ind w:left="1075" w:leftChars="250" w:hanging="550" w:hangingChars="250"/>
        <w:rPr>
          <w:rFonts w:hint="default"/>
        </w:rPr>
      </w:pPr>
      <w:r>
        <w:rPr>
          <w:rFonts w:hint="eastAsia"/>
          <w:sz w:val="22"/>
        </w:rPr>
        <w:t>　　</w:t>
      </w:r>
      <w:r>
        <w:rPr>
          <w:rFonts w:hint="default"/>
          <w:spacing w:val="1"/>
          <w:w w:val="66"/>
          <w:kern w:val="0"/>
          <w:sz w:val="22"/>
          <w:fitText w:val="220" w:id="2"/>
        </w:rPr>
        <w:t>(1)</w:t>
      </w:r>
      <w:r>
        <w:rPr>
          <w:rFonts w:hint="eastAsia"/>
          <w:sz w:val="22"/>
        </w:rPr>
        <w:t>　委任状（別記第２号様式。西之表市</w:t>
      </w:r>
      <w:r>
        <w:rPr>
          <w:rFonts w:hint="eastAsia"/>
        </w:rPr>
        <w:t>商工会長が第４条第１項の規定により、申請を行う場合に限る。）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default"/>
          <w:spacing w:val="1"/>
          <w:w w:val="66"/>
          <w:kern w:val="0"/>
          <w:sz w:val="22"/>
          <w:fitText w:val="220" w:id="3"/>
        </w:rPr>
        <w:t>(2)</w:t>
      </w:r>
      <w:r>
        <w:rPr>
          <w:rFonts w:hint="eastAsia"/>
          <w:sz w:val="22"/>
        </w:rPr>
        <w:t>　金融機関が発行する借入金明細証明書（別記第３号様式）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default"/>
          <w:spacing w:val="1"/>
          <w:w w:val="66"/>
          <w:kern w:val="0"/>
          <w:sz w:val="22"/>
          <w:fitText w:val="220" w:id="4"/>
        </w:rPr>
        <w:t>(3)</w:t>
      </w:r>
      <w:r>
        <w:rPr>
          <w:rFonts w:hint="eastAsia"/>
          <w:kern w:val="0"/>
          <w:sz w:val="22"/>
        </w:rPr>
        <w:t>　市税等の</w:t>
      </w:r>
      <w:r>
        <w:rPr>
          <w:rFonts w:hint="eastAsia"/>
          <w:sz w:val="22"/>
        </w:rPr>
        <w:t>完納証明書</w:t>
      </w:r>
    </w:p>
    <w:p>
      <w:pPr>
        <w:pStyle w:val="0"/>
        <w:autoSpaceDE w:val="0"/>
        <w:autoSpaceDN w:val="0"/>
        <w:ind w:firstLine="1320" w:firstLineChars="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（法人の場合においては法人及びその法人の代表者。個人においてはその個人。）</w:t>
      </w:r>
    </w:p>
    <w:p>
      <w:pPr>
        <w:pStyle w:val="0"/>
        <w:autoSpaceDE w:val="0"/>
        <w:autoSpaceDN w:val="0"/>
        <w:ind w:firstLine="440" w:firstLineChars="200"/>
        <w:rPr>
          <w:rFonts w:hint="default"/>
        </w:rPr>
      </w:pPr>
      <w:r>
        <w:rPr>
          <w:rFonts w:hint="eastAsia"/>
          <w:sz w:val="22"/>
        </w:rPr>
        <w:t>　　</w:t>
      </w:r>
      <w:r>
        <w:rPr>
          <w:rFonts w:hint="default"/>
          <w:spacing w:val="1"/>
          <w:w w:val="66"/>
          <w:kern w:val="0"/>
          <w:sz w:val="22"/>
          <w:fitText w:val="220" w:id="5"/>
        </w:rPr>
        <w:t>(4)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</w:rPr>
        <w:t>その他市長が必要と認める書類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347</Characters>
  <Application>JUST Note</Application>
  <Lines>38</Lines>
  <Paragraphs>21</Paragraphs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第1号様式（第6条関係）</dc:title>
  <dc:creator>user</dc:creator>
  <cp:lastModifiedBy>大田 太平</cp:lastModifiedBy>
  <cp:lastPrinted>2024-02-15T05:09:00Z</cp:lastPrinted>
  <dcterms:created xsi:type="dcterms:W3CDTF">2023-12-27T01:45:00Z</dcterms:created>
  <dcterms:modified xsi:type="dcterms:W3CDTF">2025-12-22T10:55:57Z</dcterms:modified>
  <cp:revision>5</cp:revision>
</cp:coreProperties>
</file>