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第５号様式（第６条関係）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autoSpaceDE w:val="0"/>
        <w:autoSpaceDN w:val="0"/>
        <w:ind w:firstLine="660" w:firstLineChars="3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西之表市長　八板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俊輔　様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left="5040" w:leftChars="2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0"/>
        <w:autoSpaceDE w:val="0"/>
        <w:autoSpaceDN w:val="0"/>
        <w:ind w:firstLine="5040" w:firstLineChars="2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</w:t>
      </w:r>
    </w:p>
    <w:p>
      <w:pPr>
        <w:pStyle w:val="0"/>
        <w:autoSpaceDE w:val="0"/>
        <w:autoSpaceDN w:val="0"/>
        <w:ind w:firstLine="7980" w:firstLineChars="38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ind w:firstLine="5670" w:firstLineChars="2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（法人にあっては、名称及び代表者）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商工業振興資金利子補給補助金交付請求書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7</w:t>
      </w:r>
      <w:r>
        <w:rPr>
          <w:rFonts w:hint="eastAsia" w:ascii="ＭＳ 明朝" w:hAnsi="ＭＳ 明朝"/>
          <w:sz w:val="22"/>
        </w:rPr>
        <w:t>年度商工業振興資金利子補給補助金について、西之表市商工業振興資金利子補給補助金交付要綱第６条の規定に基づき、下記のとおり請求します。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補助金交付請求額　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金　</w:t>
      </w:r>
      <w:r>
        <w:rPr>
          <w:rFonts w:hint="default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>　　　　円</w: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補助対象借入件数　　　</w:t>
      </w:r>
      <w:r>
        <w:rPr>
          <w:rFonts w:hint="default" w:ascii="ＭＳ 明朝" w:hAnsi="ＭＳ 明朝"/>
          <w:sz w:val="22"/>
        </w:rPr>
        <w:tab/>
      </w:r>
      <w:r>
        <w:rPr>
          <w:rFonts w:hint="default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>　　　　件</w: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３　</w:t>
      </w:r>
      <w:r>
        <w:rPr>
          <w:rFonts w:hint="eastAsia" w:ascii="ＭＳ 明朝" w:hAnsi="ＭＳ 明朝"/>
          <w:spacing w:val="82"/>
          <w:kern w:val="0"/>
          <w:sz w:val="22"/>
          <w:fitText w:val="1760" w:id="1"/>
        </w:rPr>
        <w:t>借入金総</w:t>
      </w:r>
      <w:r>
        <w:rPr>
          <w:rFonts w:hint="eastAsia" w:ascii="ＭＳ 明朝" w:hAnsi="ＭＳ 明朝"/>
          <w:spacing w:val="2"/>
          <w:kern w:val="0"/>
          <w:sz w:val="22"/>
          <w:fitText w:val="1760" w:id="1"/>
        </w:rPr>
        <w:t>額</w:t>
      </w:r>
      <w:r>
        <w:rPr>
          <w:rFonts w:hint="eastAsia" w:ascii="ＭＳ 明朝" w:hAnsi="ＭＳ 明朝"/>
          <w:sz w:val="22"/>
        </w:rPr>
        <w:t>　　　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金</w:t>
      </w:r>
      <w:r>
        <w:rPr>
          <w:rFonts w:hint="default" w:ascii="ＭＳ 明朝" w:hAnsi="ＭＳ 明朝"/>
          <w:sz w:val="22"/>
        </w:rPr>
        <w:tab/>
      </w:r>
      <w:r>
        <w:rPr>
          <w:rFonts w:hint="default" w:ascii="ＭＳ 明朝" w:hAnsi="ＭＳ 明朝"/>
          <w:sz w:val="22"/>
        </w:rPr>
        <w:tab/>
      </w:r>
      <w:r>
        <w:rPr>
          <w:rFonts w:hint="default" w:ascii="ＭＳ 明朝" w:hAnsi="ＭＳ 明朝"/>
          <w:sz w:val="22"/>
        </w:rPr>
        <w:t xml:space="preserve">        </w:t>
      </w:r>
      <w:r>
        <w:rPr>
          <w:rFonts w:hint="eastAsia" w:ascii="ＭＳ 明朝" w:hAnsi="ＭＳ 明朝"/>
          <w:sz w:val="22"/>
        </w:rPr>
        <w:t>円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（うち補助対象借入額　　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金</w:t>
      </w:r>
      <w:r>
        <w:rPr>
          <w:rFonts w:hint="default" w:ascii="ＭＳ 明朝" w:hAnsi="ＭＳ 明朝"/>
          <w:sz w:val="22"/>
        </w:rPr>
        <w:tab/>
      </w:r>
      <w:r>
        <w:rPr>
          <w:rFonts w:hint="default" w:ascii="ＭＳ 明朝" w:hAnsi="ＭＳ 明朝"/>
          <w:sz w:val="22"/>
        </w:rPr>
        <w:tab/>
      </w:r>
      <w:r>
        <w:rPr>
          <w:rFonts w:hint="default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>円）</w: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30" w:firstLineChars="300"/>
        <w:rPr>
          <w:rFonts w:hint="default" w:ascii="ＭＳ 明朝" w:hAnsi="ＭＳ 明朝"/>
          <w:sz w:val="22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13970</wp:posOffset>
                </wp:positionV>
                <wp:extent cx="4766945" cy="230378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766945" cy="23037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金融機関名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　　　　　　　　　　　　　　　　</w:t>
                            </w:r>
                            <w:r>
                              <w:rPr>
                                <w:rFonts w:hint="default"/>
                                <w:sz w:val="22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口座名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①普通　②当座　③その他（　　　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口座番号等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default"/>
                                <w:sz w:val="22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フリガナ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口座名義人</w:t>
                            </w:r>
                            <w:r>
                              <w:rPr>
                                <w:rFonts w:hint="default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default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　　　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375.35pt;height:181.4pt;mso-position-horizontal-relative:text;position:absolute;margin-left:57.5pt;margin-top:1.1000000000000001pt;" o:spid="_x0000_s1026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金融機関名</w:t>
                      </w:r>
                      <w:r>
                        <w:rPr>
                          <w:rFonts w:hint="default"/>
                          <w:sz w:val="22"/>
                        </w:rPr>
                        <w:tab/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　　　　　　　　　　　　　　　　</w:t>
                      </w:r>
                      <w:r>
                        <w:rPr>
                          <w:rFonts w:hint="default"/>
                          <w:sz w:val="22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口座名</w:t>
                      </w:r>
                      <w:r>
                        <w:rPr>
                          <w:rFonts w:hint="default"/>
                          <w:sz w:val="22"/>
                        </w:rPr>
                        <w:tab/>
                      </w:r>
                      <w:r>
                        <w:rPr>
                          <w:rFonts w:hint="default"/>
                          <w:sz w:val="22"/>
                        </w:rPr>
                        <w:tab/>
                      </w:r>
                      <w:r>
                        <w:rPr>
                          <w:rFonts w:hint="eastAsia"/>
                          <w:sz w:val="22"/>
                        </w:rPr>
                        <w:t>　①普通　②当座　③その他（　　　　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口座番号等</w:t>
                      </w:r>
                      <w:r>
                        <w:rPr>
                          <w:rFonts w:hint="default"/>
                          <w:sz w:val="22"/>
                        </w:rPr>
                        <w:tab/>
                      </w:r>
                      <w:r>
                        <w:rPr>
                          <w:rFonts w:hint="eastAsia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　　　　　　　　　　　　　　</w:t>
                      </w:r>
                      <w:r>
                        <w:rPr>
                          <w:rFonts w:hint="default"/>
                          <w:sz w:val="22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>フリガナ</w:t>
                      </w:r>
                      <w:r>
                        <w:rPr>
                          <w:rFonts w:hint="default"/>
                          <w:sz w:val="22"/>
                        </w:rPr>
                        <w:t>)</w:t>
                      </w:r>
                      <w:r>
                        <w:rPr>
                          <w:rFonts w:hint="default"/>
                          <w:sz w:val="22"/>
                        </w:rPr>
                        <w:tab/>
                      </w:r>
                      <w:r>
                        <w:rPr>
                          <w:rFonts w:hint="eastAsia"/>
                          <w:sz w:val="22"/>
                        </w:rPr>
                        <w:t>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口座名義人</w:t>
                      </w:r>
                      <w:r>
                        <w:rPr>
                          <w:rFonts w:hint="default"/>
                        </w:rPr>
                        <w:tab/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　　　　　　　　　　　　　　</w:t>
                      </w:r>
                      <w:r>
                        <w:rPr>
                          <w:rFonts w:hint="default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 w:color="auto"/>
                        </w:rPr>
                        <w:t>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添付書類</w: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default" w:ascii="ＭＳ 明朝" w:hAnsi="ＭＳ 明朝"/>
          <w:spacing w:val="1"/>
          <w:w w:val="66"/>
          <w:kern w:val="0"/>
          <w:sz w:val="22"/>
          <w:fitText w:val="220" w:id="2"/>
        </w:rPr>
        <w:t>(1)</w:t>
      </w:r>
      <w:r>
        <w:rPr>
          <w:rFonts w:hint="eastAsia" w:ascii="ＭＳ 明朝" w:hAnsi="ＭＳ 明朝"/>
          <w:kern w:val="0"/>
          <w:sz w:val="22"/>
        </w:rPr>
        <w:t>　</w:t>
      </w:r>
      <w:r>
        <w:rPr>
          <w:rFonts w:hint="eastAsia" w:ascii="ＭＳ 明朝" w:hAnsi="ＭＳ 明朝"/>
          <w:sz w:val="22"/>
        </w:rPr>
        <w:t>商工業振興資金利子補給補助金交付決定通知書の写し</w:t>
      </w:r>
    </w:p>
    <w:p>
      <w:pPr>
        <w:pStyle w:val="0"/>
        <w:autoSpaceDE w:val="0"/>
        <w:autoSpaceDN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default" w:ascii="ＭＳ 明朝" w:hAnsi="ＭＳ 明朝"/>
          <w:spacing w:val="1"/>
          <w:w w:val="66"/>
          <w:kern w:val="0"/>
          <w:sz w:val="22"/>
          <w:fitText w:val="220" w:id="3"/>
        </w:rPr>
        <w:t>(2)</w:t>
      </w:r>
      <w:r>
        <w:rPr>
          <w:rFonts w:hint="eastAsia" w:ascii="ＭＳ 明朝" w:hAnsi="ＭＳ 明朝"/>
          <w:kern w:val="0"/>
          <w:sz w:val="22"/>
        </w:rPr>
        <w:t>　</w:t>
      </w:r>
      <w:r>
        <w:rPr>
          <w:rFonts w:hint="eastAsia" w:ascii="ＭＳ 明朝" w:hAnsi="ＭＳ 明朝"/>
          <w:sz w:val="22"/>
        </w:rPr>
        <w:t>その他市長が必要と認める書類</w:t>
      </w:r>
    </w:p>
    <w:sectPr>
      <w:pgSz w:w="11906" w:h="16838"/>
      <w:pgMar w:top="1440" w:right="1077" w:bottom="567" w:left="1077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228</Characters>
  <Application>JUST Note</Application>
  <Lines>43</Lines>
  <Paragraphs>17</Paragraphs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第1号様式（第6条関係）</dc:title>
  <dc:creator>user</dc:creator>
  <cp:lastModifiedBy>大田 太平</cp:lastModifiedBy>
  <cp:lastPrinted>2024-02-15T05:11:00Z</cp:lastPrinted>
  <dcterms:created xsi:type="dcterms:W3CDTF">2023-12-27T01:46:00Z</dcterms:created>
  <dcterms:modified xsi:type="dcterms:W3CDTF">2025-12-22T10:56:18Z</dcterms:modified>
  <cp:revision>6</cp:revision>
</cp:coreProperties>
</file>